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3"/>
      </w:tblGrid>
      <w:tr w:rsidR="00E12E25">
        <w:trPr>
          <w:trHeight w:val="340"/>
        </w:trPr>
        <w:tc>
          <w:tcPr>
            <w:tcW w:w="10213" w:type="dxa"/>
            <w:shd w:val="clear" w:color="auto" w:fill="DDDDDD"/>
          </w:tcPr>
          <w:p w:rsidR="00E12E25" w:rsidRDefault="00FA4531">
            <w:pPr>
              <w:pStyle w:val="TableParagraph"/>
              <w:spacing w:before="28"/>
              <w:ind w:left="1341" w:right="1311"/>
              <w:jc w:val="center"/>
              <w:rPr>
                <w:sz w:val="20"/>
              </w:rPr>
            </w:pPr>
            <w:r>
              <w:rPr>
                <w:sz w:val="20"/>
              </w:rPr>
              <w:t>RELAÇÃO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</w:p>
        </w:tc>
      </w:tr>
      <w:tr w:rsidR="00E12E25">
        <w:trPr>
          <w:trHeight w:val="339"/>
        </w:trPr>
        <w:tc>
          <w:tcPr>
            <w:tcW w:w="10213" w:type="dxa"/>
            <w:shd w:val="clear" w:color="auto" w:fill="DDDDDD"/>
          </w:tcPr>
          <w:p w:rsidR="00E12E25" w:rsidRDefault="00FA4531">
            <w:pPr>
              <w:pStyle w:val="TableParagraph"/>
              <w:spacing w:before="28"/>
              <w:ind w:left="1405" w:right="1311"/>
              <w:jc w:val="center"/>
              <w:rPr>
                <w:sz w:val="20"/>
              </w:rPr>
            </w:pPr>
            <w:r>
              <w:rPr>
                <w:sz w:val="20"/>
              </w:rPr>
              <w:t>DOCUMENTOS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PESSOAIS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TITULAR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AVALISTA(S)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(ORIGINAIS)</w:t>
            </w:r>
          </w:p>
        </w:tc>
      </w:tr>
      <w:tr w:rsidR="00E12E25">
        <w:trPr>
          <w:trHeight w:val="3976"/>
        </w:trPr>
        <w:tc>
          <w:tcPr>
            <w:tcW w:w="10213" w:type="dxa"/>
          </w:tcPr>
          <w:p w:rsidR="00E12E25" w:rsidRDefault="00FA4531">
            <w:pPr>
              <w:pStyle w:val="TableParagraph"/>
              <w:numPr>
                <w:ilvl w:val="0"/>
                <w:numId w:val="9"/>
              </w:numPr>
              <w:tabs>
                <w:tab w:val="left" w:pos="359"/>
              </w:tabs>
              <w:spacing w:line="235" w:lineRule="exact"/>
              <w:rPr>
                <w:sz w:val="20"/>
              </w:rPr>
            </w:pPr>
            <w:r>
              <w:rPr>
                <w:sz w:val="20"/>
              </w:rPr>
              <w:t>CPF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oficial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identificação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(RG/CNH/CTPS),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inclusive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cônjuge;</w:t>
            </w:r>
          </w:p>
          <w:p w:rsidR="00E12E25" w:rsidRDefault="00FA4531">
            <w:pPr>
              <w:pStyle w:val="TableParagraph"/>
              <w:numPr>
                <w:ilvl w:val="0"/>
                <w:numId w:val="9"/>
              </w:numPr>
              <w:tabs>
                <w:tab w:val="left" w:pos="359"/>
              </w:tabs>
              <w:spacing w:before="33"/>
              <w:rPr>
                <w:sz w:val="20"/>
              </w:rPr>
            </w:pPr>
            <w:r>
              <w:rPr>
                <w:sz w:val="20"/>
              </w:rPr>
              <w:t>Certidão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Divórcio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Estável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Óbito,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caso;</w:t>
            </w:r>
          </w:p>
          <w:p w:rsidR="00E12E25" w:rsidRDefault="00FA4531">
            <w:pPr>
              <w:pStyle w:val="TableParagraph"/>
              <w:numPr>
                <w:ilvl w:val="0"/>
                <w:numId w:val="9"/>
              </w:numPr>
              <w:tabs>
                <w:tab w:val="left" w:pos="359"/>
              </w:tabs>
              <w:spacing w:before="35" w:line="273" w:lineRule="auto"/>
              <w:ind w:right="204" w:hanging="284"/>
              <w:rPr>
                <w:sz w:val="20"/>
              </w:rPr>
            </w:pPr>
            <w:r>
              <w:rPr>
                <w:sz w:val="20"/>
              </w:rPr>
              <w:t>DAP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Aptidão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PRONAF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vigente,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acompanhada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extrato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Cadastro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Agricultura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Familiar,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Agricultor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Familiar;</w:t>
            </w:r>
          </w:p>
          <w:p w:rsidR="00E12E25" w:rsidRDefault="00FA4531">
            <w:pPr>
              <w:pStyle w:val="TableParagraph"/>
              <w:numPr>
                <w:ilvl w:val="0"/>
                <w:numId w:val="9"/>
              </w:numPr>
              <w:tabs>
                <w:tab w:val="left" w:pos="359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Comprovante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endereço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zona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urbana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município:</w:t>
            </w:r>
          </w:p>
          <w:p w:rsidR="00E12E25" w:rsidRDefault="00FA4531">
            <w:pPr>
              <w:pStyle w:val="TableParagraph"/>
              <w:numPr>
                <w:ilvl w:val="1"/>
                <w:numId w:val="9"/>
              </w:numPr>
              <w:tabs>
                <w:tab w:val="left" w:pos="822"/>
                <w:tab w:val="left" w:pos="823"/>
              </w:tabs>
              <w:spacing w:before="35" w:line="273" w:lineRule="auto"/>
              <w:ind w:right="153"/>
              <w:rPr>
                <w:sz w:val="20"/>
              </w:rPr>
            </w:pPr>
            <w:r>
              <w:rPr>
                <w:spacing w:val="-1"/>
                <w:sz w:val="20"/>
              </w:rPr>
              <w:t>Imóvel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Próprio: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Apresentar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documentos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seguir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água,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energia,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telefone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fixo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móvel,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IPTU, fatura de cartão de crédito, conta de TV por assinatura, endereço constante da Declaração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(atualizado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CEP);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</w:p>
          <w:p w:rsidR="00E12E25" w:rsidRDefault="00FA4531">
            <w:pPr>
              <w:pStyle w:val="TableParagraph"/>
              <w:numPr>
                <w:ilvl w:val="1"/>
                <w:numId w:val="9"/>
              </w:numPr>
              <w:tabs>
                <w:tab w:val="left" w:pos="822"/>
                <w:tab w:val="left" w:pos="823"/>
              </w:tabs>
              <w:spacing w:before="5" w:line="273" w:lineRule="auto"/>
              <w:ind w:right="895"/>
              <w:rPr>
                <w:sz w:val="20"/>
              </w:rPr>
            </w:pPr>
            <w:r>
              <w:rPr>
                <w:sz w:val="20"/>
              </w:rPr>
              <w:t>Imóvel Alugado: Contrato de aluguel acrescido do comprovante de endereço do imóvel alugado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(atualizado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CEP) 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proprietário;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</w:p>
          <w:p w:rsidR="00E12E25" w:rsidRDefault="00FA4531">
            <w:pPr>
              <w:pStyle w:val="TableParagraph"/>
              <w:numPr>
                <w:ilvl w:val="1"/>
                <w:numId w:val="9"/>
              </w:numPr>
              <w:tabs>
                <w:tab w:val="left" w:pos="822"/>
                <w:tab w:val="left" w:pos="823"/>
              </w:tabs>
              <w:spacing w:before="2" w:line="273" w:lineRule="auto"/>
              <w:ind w:right="94"/>
              <w:rPr>
                <w:sz w:val="20"/>
              </w:rPr>
            </w:pPr>
            <w:r>
              <w:rPr>
                <w:sz w:val="20"/>
              </w:rPr>
              <w:t>Declaração de Residência/Cessão: Formulário Disponível no Site da AFEAM, acrescido do comprovante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endereço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(atualizado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CEP) 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proprietário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imóvel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cedido.</w:t>
            </w:r>
          </w:p>
          <w:p w:rsidR="00E12E25" w:rsidRDefault="00FA4531">
            <w:pPr>
              <w:pStyle w:val="TableParagraph"/>
              <w:spacing w:line="242" w:lineRule="auto"/>
              <w:ind w:hanging="284"/>
              <w:rPr>
                <w:sz w:val="20"/>
              </w:rPr>
            </w:pPr>
            <w:r>
              <w:rPr>
                <w:rFonts w:ascii="Symbol" w:hAnsi="Symbol"/>
                <w:w w:val="95"/>
                <w:sz w:val="20"/>
              </w:rPr>
              <w:t>□</w:t>
            </w:r>
            <w:r>
              <w:rPr>
                <w:rFonts w:ascii="Times New Roman" w:hAnsi="Times New Roman"/>
                <w:spacing w:val="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IRPF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completa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exercício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anterior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recibo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entrega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rFonts w:ascii="Arial" w:hAnsi="Arial"/>
                <w:i/>
                <w:sz w:val="20"/>
              </w:rPr>
              <w:t>Produtores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com</w:t>
            </w:r>
            <w:r>
              <w:rPr>
                <w:rFonts w:ascii="Arial" w:hAnsi="Arial"/>
                <w:i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RBA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acima</w:t>
            </w:r>
            <w:r>
              <w:rPr>
                <w:rFonts w:ascii="Arial" w:hAnsi="Arial"/>
                <w:i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R$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142.798,50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ou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posses acima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 R$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300.000,00</w:t>
            </w:r>
            <w:r>
              <w:rPr>
                <w:sz w:val="20"/>
              </w:rPr>
              <w:t>);</w:t>
            </w:r>
          </w:p>
        </w:tc>
      </w:tr>
      <w:tr w:rsidR="00E12E25">
        <w:trPr>
          <w:trHeight w:val="340"/>
        </w:trPr>
        <w:tc>
          <w:tcPr>
            <w:tcW w:w="10213" w:type="dxa"/>
            <w:shd w:val="clear" w:color="auto" w:fill="DDDDDD"/>
          </w:tcPr>
          <w:p w:rsidR="00E12E25" w:rsidRDefault="00FA4531">
            <w:pPr>
              <w:pStyle w:val="TableParagraph"/>
              <w:spacing w:before="28"/>
              <w:ind w:left="1406" w:right="1311"/>
              <w:jc w:val="center"/>
              <w:rPr>
                <w:sz w:val="20"/>
              </w:rPr>
            </w:pPr>
            <w:r>
              <w:rPr>
                <w:sz w:val="20"/>
              </w:rPr>
              <w:t>DOCUMENTOS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IMÓVEL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ORIGINAIS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(APENAS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UMA DAS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OPÇÕES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ABAIXO)</w:t>
            </w:r>
          </w:p>
        </w:tc>
      </w:tr>
      <w:tr w:rsidR="00E12E25">
        <w:trPr>
          <w:trHeight w:val="3532"/>
        </w:trPr>
        <w:tc>
          <w:tcPr>
            <w:tcW w:w="10213" w:type="dxa"/>
          </w:tcPr>
          <w:p w:rsidR="00E12E25" w:rsidRDefault="00FA4531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line="224" w:lineRule="exact"/>
              <w:ind w:left="434" w:hanging="277"/>
              <w:rPr>
                <w:sz w:val="20"/>
              </w:rPr>
            </w:pPr>
            <w:r>
              <w:rPr>
                <w:sz w:val="20"/>
              </w:rPr>
              <w:t>Documentos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propriedade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Imóvel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(Registro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Imóvel);</w:t>
            </w:r>
          </w:p>
          <w:p w:rsidR="00E12E25" w:rsidRDefault="00FA4531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35" w:line="271" w:lineRule="auto"/>
              <w:ind w:right="63" w:hanging="284"/>
              <w:rPr>
                <w:sz w:val="20"/>
              </w:rPr>
            </w:pPr>
            <w:r>
              <w:rPr>
                <w:sz w:val="20"/>
              </w:rPr>
              <w:t>Documentos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Posse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(Título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Definitivo)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Escritura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Pública,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Arrendamento/Comodato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(Com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assinaturas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reconhecidas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cartório);</w:t>
            </w:r>
          </w:p>
          <w:p w:rsidR="00E12E25" w:rsidRDefault="00FA4531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line="239" w:lineRule="exact"/>
              <w:ind w:left="434" w:hanging="277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Requerimento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Regularização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Fundiária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União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(expedido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INCRA/SUFRAMA)</w:t>
            </w:r>
            <w:r>
              <w:rPr>
                <w:rFonts w:ascii="Arial" w:hAnsi="Arial"/>
                <w:b/>
                <w:sz w:val="20"/>
              </w:rPr>
              <w:t>;</w:t>
            </w:r>
          </w:p>
          <w:p w:rsidR="00E12E25" w:rsidRDefault="00FA4531">
            <w:pPr>
              <w:pStyle w:val="TableParagraph"/>
              <w:numPr>
                <w:ilvl w:val="0"/>
                <w:numId w:val="8"/>
              </w:numPr>
              <w:tabs>
                <w:tab w:val="left" w:pos="442"/>
              </w:tabs>
              <w:spacing w:before="42" w:line="266" w:lineRule="auto"/>
              <w:ind w:hanging="284"/>
              <w:jc w:val="both"/>
              <w:rPr>
                <w:sz w:val="20"/>
              </w:rPr>
            </w:pPr>
            <w:r>
              <w:rPr>
                <w:sz w:val="20"/>
              </w:rPr>
              <w:t>Documento de ocupação regular de área do Estado emitido pela Secretaria de Estado de Política Fundiária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SPF,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protocolo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requerimento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regularização;</w:t>
            </w:r>
          </w:p>
          <w:p w:rsidR="00E12E25" w:rsidRDefault="00FA4531">
            <w:pPr>
              <w:pStyle w:val="TableParagraph"/>
              <w:numPr>
                <w:ilvl w:val="0"/>
                <w:numId w:val="8"/>
              </w:numPr>
              <w:tabs>
                <w:tab w:val="left" w:pos="442"/>
              </w:tabs>
              <w:spacing w:before="7" w:line="271" w:lineRule="auto"/>
              <w:ind w:right="13" w:hanging="28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Declaração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habitantes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Reservas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Desenvolvimento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Sustentável,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Extrativistas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Florestais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situação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regular (expedido por órgão responsável pela Reserva de Desenvolvimento Sustentável, Reserva Extrativista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Florestas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Nacionais);</w:t>
            </w:r>
          </w:p>
          <w:p w:rsidR="00E12E25" w:rsidRDefault="00FA4531">
            <w:pPr>
              <w:pStyle w:val="TableParagraph"/>
              <w:numPr>
                <w:ilvl w:val="0"/>
                <w:numId w:val="8"/>
              </w:numPr>
              <w:tabs>
                <w:tab w:val="left" w:pos="442"/>
              </w:tabs>
              <w:spacing w:before="5" w:line="271" w:lineRule="auto"/>
              <w:ind w:right="17" w:hanging="284"/>
              <w:jc w:val="both"/>
              <w:rPr>
                <w:sz w:val="20"/>
              </w:rPr>
            </w:pPr>
            <w:r>
              <w:rPr>
                <w:sz w:val="20"/>
              </w:rPr>
              <w:t>Relação fornecida pelo Incra de beneficiários do projeto de assentamento, no caso de beneficiários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Programa Nacional de Reforma Agrária (PNRA) enquadrados nos Grupos “A” e “A/C” do Programa Nacional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Fortalecimento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Agricultura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Familiar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(Pronaf);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</w:p>
          <w:p w:rsidR="00E12E25" w:rsidRDefault="00FA4531">
            <w:pPr>
              <w:pStyle w:val="TableParagraph"/>
              <w:numPr>
                <w:ilvl w:val="0"/>
                <w:numId w:val="8"/>
              </w:numPr>
              <w:tabs>
                <w:tab w:val="left" w:pos="442"/>
              </w:tabs>
              <w:spacing w:line="238" w:lineRule="exact"/>
              <w:ind w:hanging="284"/>
              <w:jc w:val="both"/>
              <w:rPr>
                <w:sz w:val="20"/>
              </w:rPr>
            </w:pPr>
            <w:r>
              <w:rPr>
                <w:sz w:val="20"/>
              </w:rPr>
              <w:t>DAP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Aptidão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PRONAF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acompanhada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extrato.</w:t>
            </w:r>
          </w:p>
        </w:tc>
      </w:tr>
      <w:tr w:rsidR="00E12E25">
        <w:trPr>
          <w:trHeight w:val="335"/>
        </w:trPr>
        <w:tc>
          <w:tcPr>
            <w:tcW w:w="10213" w:type="dxa"/>
            <w:shd w:val="clear" w:color="auto" w:fill="DDDDDD"/>
          </w:tcPr>
          <w:p w:rsidR="00E12E25" w:rsidRDefault="00FA4531">
            <w:pPr>
              <w:pStyle w:val="TableParagraph"/>
              <w:spacing w:before="24"/>
              <w:ind w:left="1403" w:right="1311"/>
              <w:jc w:val="center"/>
              <w:rPr>
                <w:sz w:val="20"/>
              </w:rPr>
            </w:pPr>
            <w:r>
              <w:rPr>
                <w:sz w:val="20"/>
              </w:rPr>
              <w:t>DOCUMENTOS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AMBIENTAIS</w:t>
            </w:r>
          </w:p>
        </w:tc>
      </w:tr>
      <w:tr w:rsidR="00E12E25">
        <w:trPr>
          <w:trHeight w:val="1377"/>
        </w:trPr>
        <w:tc>
          <w:tcPr>
            <w:tcW w:w="10213" w:type="dxa"/>
          </w:tcPr>
          <w:p w:rsidR="00E12E25" w:rsidRDefault="00FA4531">
            <w:pPr>
              <w:pStyle w:val="TableParagraph"/>
              <w:numPr>
                <w:ilvl w:val="0"/>
                <w:numId w:val="7"/>
              </w:numPr>
              <w:tabs>
                <w:tab w:val="left" w:pos="435"/>
              </w:tabs>
              <w:spacing w:line="266" w:lineRule="auto"/>
              <w:ind w:right="428" w:hanging="284"/>
              <w:rPr>
                <w:sz w:val="20"/>
              </w:rPr>
            </w:pPr>
            <w:r>
              <w:rPr>
                <w:sz w:val="20"/>
              </w:rPr>
              <w:t>Cadastro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Ambiental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Rural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Recibo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Inscrição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Cadastro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Ambiental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Rural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Demonstrativo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CAR;</w:t>
            </w:r>
          </w:p>
          <w:p w:rsidR="00E12E25" w:rsidRDefault="00FA4531">
            <w:pPr>
              <w:pStyle w:val="TableParagraph"/>
              <w:numPr>
                <w:ilvl w:val="0"/>
                <w:numId w:val="7"/>
              </w:numPr>
              <w:tabs>
                <w:tab w:val="left" w:pos="435"/>
              </w:tabs>
              <w:ind w:left="434" w:hanging="277"/>
              <w:rPr>
                <w:sz w:val="20"/>
              </w:rPr>
            </w:pPr>
            <w:r>
              <w:rPr>
                <w:sz w:val="20"/>
              </w:rPr>
              <w:t>Licença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Ambiental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financiada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Inexigibilidade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emitida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IPAAM;</w:t>
            </w:r>
          </w:p>
          <w:p w:rsidR="00E12E25" w:rsidRDefault="00FA4531">
            <w:pPr>
              <w:pStyle w:val="TableParagraph"/>
              <w:numPr>
                <w:ilvl w:val="0"/>
                <w:numId w:val="7"/>
              </w:numPr>
              <w:tabs>
                <w:tab w:val="left" w:pos="435"/>
              </w:tabs>
              <w:spacing w:before="24"/>
              <w:ind w:left="434" w:hanging="277"/>
              <w:rPr>
                <w:sz w:val="20"/>
              </w:rPr>
            </w:pPr>
            <w:r>
              <w:rPr>
                <w:sz w:val="20"/>
              </w:rPr>
              <w:t>Outorga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d´água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Dispensa,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emitida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IPAAM.</w:t>
            </w:r>
          </w:p>
          <w:p w:rsidR="00E12E25" w:rsidRDefault="00FA4531">
            <w:pPr>
              <w:pStyle w:val="TableParagraph"/>
              <w:numPr>
                <w:ilvl w:val="0"/>
                <w:numId w:val="7"/>
              </w:numPr>
              <w:tabs>
                <w:tab w:val="left" w:pos="434"/>
              </w:tabs>
              <w:spacing w:before="31"/>
              <w:ind w:left="433" w:hanging="277"/>
              <w:rPr>
                <w:sz w:val="20"/>
              </w:rPr>
            </w:pPr>
            <w:r>
              <w:rPr>
                <w:sz w:val="20"/>
              </w:rPr>
              <w:t>INDÍGENAS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Autorização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emitida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FUNAI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desenvolvimento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financiada.</w:t>
            </w:r>
          </w:p>
        </w:tc>
      </w:tr>
      <w:tr w:rsidR="00E12E25">
        <w:trPr>
          <w:trHeight w:val="339"/>
        </w:trPr>
        <w:tc>
          <w:tcPr>
            <w:tcW w:w="10213" w:type="dxa"/>
            <w:shd w:val="clear" w:color="auto" w:fill="DDDDDD"/>
          </w:tcPr>
          <w:p w:rsidR="00E12E25" w:rsidRDefault="00FA4531">
            <w:pPr>
              <w:pStyle w:val="TableParagraph"/>
              <w:spacing w:before="28"/>
              <w:ind w:left="1402" w:right="1311"/>
              <w:jc w:val="center"/>
              <w:rPr>
                <w:sz w:val="20"/>
              </w:rPr>
            </w:pPr>
            <w:r>
              <w:rPr>
                <w:sz w:val="20"/>
              </w:rPr>
              <w:t>INVESTIMENTO</w:t>
            </w:r>
          </w:p>
        </w:tc>
      </w:tr>
      <w:tr w:rsidR="00E12E25">
        <w:trPr>
          <w:trHeight w:val="556"/>
        </w:trPr>
        <w:tc>
          <w:tcPr>
            <w:tcW w:w="10213" w:type="dxa"/>
          </w:tcPr>
          <w:p w:rsidR="00E12E25" w:rsidRDefault="00FA4531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spacing w:line="227" w:lineRule="exact"/>
              <w:ind w:hanging="277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(uma)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carta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proposta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aquisição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máquinas,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equipamentos,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implementos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  <w:p w:rsidR="00E12E25" w:rsidRDefault="00FA4531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spacing w:before="43"/>
              <w:ind w:hanging="277"/>
              <w:rPr>
                <w:sz w:val="20"/>
              </w:rPr>
            </w:pPr>
            <w:r>
              <w:rPr>
                <w:sz w:val="20"/>
              </w:rPr>
              <w:t>Construções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rurais: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Orçamento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baixa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simplificada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(CROQUI)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anexos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Técnico.</w:t>
            </w:r>
          </w:p>
        </w:tc>
      </w:tr>
      <w:tr w:rsidR="00E12E25">
        <w:trPr>
          <w:trHeight w:val="340"/>
        </w:trPr>
        <w:tc>
          <w:tcPr>
            <w:tcW w:w="10213" w:type="dxa"/>
            <w:shd w:val="clear" w:color="auto" w:fill="DDDDDD"/>
          </w:tcPr>
          <w:p w:rsidR="00E12E25" w:rsidRDefault="00FA4531">
            <w:pPr>
              <w:pStyle w:val="TableParagraph"/>
              <w:spacing w:before="28"/>
              <w:ind w:left="1406" w:right="1310"/>
              <w:jc w:val="center"/>
              <w:rPr>
                <w:sz w:val="20"/>
              </w:rPr>
            </w:pPr>
            <w:r>
              <w:rPr>
                <w:sz w:val="20"/>
              </w:rPr>
              <w:t>COMPROVANTE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BANCÁRIOS</w:t>
            </w:r>
          </w:p>
        </w:tc>
      </w:tr>
      <w:tr w:rsidR="00E12E25">
        <w:trPr>
          <w:trHeight w:val="540"/>
        </w:trPr>
        <w:tc>
          <w:tcPr>
            <w:tcW w:w="10213" w:type="dxa"/>
          </w:tcPr>
          <w:p w:rsidR="00E12E25" w:rsidRDefault="00FA4531">
            <w:pPr>
              <w:pStyle w:val="TableParagraph"/>
              <w:spacing w:line="224" w:lineRule="exact"/>
              <w:ind w:left="158"/>
              <w:rPr>
                <w:sz w:val="20"/>
              </w:rPr>
            </w:pPr>
            <w:r>
              <w:rPr>
                <w:rFonts w:ascii="Symbol" w:hAnsi="Symbol"/>
                <w:w w:val="95"/>
                <w:sz w:val="20"/>
              </w:rPr>
              <w:t>□</w:t>
            </w:r>
            <w:r>
              <w:rPr>
                <w:rFonts w:ascii="Times New Roman" w:hAnsi="Times New Roman"/>
                <w:spacing w:val="56"/>
                <w:sz w:val="20"/>
              </w:rPr>
              <w:t xml:space="preserve">  </w:t>
            </w:r>
            <w:r>
              <w:rPr>
                <w:w w:val="95"/>
                <w:sz w:val="20"/>
              </w:rPr>
              <w:t>Conta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corrente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em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qualquer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banco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ou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Conta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Poupança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Bradesco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em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nome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titular;</w:t>
            </w:r>
          </w:p>
          <w:p w:rsidR="00E12E25" w:rsidRDefault="00FA4531">
            <w:pPr>
              <w:pStyle w:val="TableParagraph"/>
              <w:spacing w:before="39"/>
              <w:ind w:left="489"/>
              <w:rPr>
                <w:sz w:val="20"/>
              </w:rPr>
            </w:pPr>
            <w:r>
              <w:rPr>
                <w:sz w:val="20"/>
              </w:rPr>
              <w:t>Observação: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serão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aceitas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Salário,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Beneficio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Universitária.</w:t>
            </w:r>
          </w:p>
        </w:tc>
      </w:tr>
    </w:tbl>
    <w:p w:rsidR="00E12E25" w:rsidRDefault="00FA4531">
      <w:pPr>
        <w:spacing w:line="194" w:lineRule="exact"/>
        <w:ind w:left="6397"/>
        <w:rPr>
          <w:sz w:val="18"/>
        </w:rPr>
      </w:pPr>
      <w:r>
        <w:rPr>
          <w:sz w:val="18"/>
        </w:rPr>
        <w:t>Data</w:t>
      </w:r>
      <w:r>
        <w:rPr>
          <w:spacing w:val="-9"/>
          <w:sz w:val="18"/>
        </w:rPr>
        <w:t xml:space="preserve"> </w:t>
      </w:r>
      <w:r>
        <w:rPr>
          <w:sz w:val="18"/>
        </w:rPr>
        <w:t>da</w:t>
      </w:r>
      <w:r>
        <w:rPr>
          <w:spacing w:val="-7"/>
          <w:sz w:val="18"/>
        </w:rPr>
        <w:t xml:space="preserve"> </w:t>
      </w:r>
      <w:r>
        <w:rPr>
          <w:sz w:val="18"/>
        </w:rPr>
        <w:t>vigência:</w:t>
      </w:r>
      <w:r>
        <w:rPr>
          <w:spacing w:val="35"/>
          <w:sz w:val="18"/>
        </w:rPr>
        <w:t xml:space="preserve"> </w:t>
      </w:r>
      <w:r>
        <w:rPr>
          <w:sz w:val="18"/>
        </w:rPr>
        <w:t>25/04/2022</w:t>
      </w:r>
    </w:p>
    <w:p w:rsidR="00E12E25" w:rsidRDefault="00E12E25">
      <w:pPr>
        <w:spacing w:line="194" w:lineRule="exact"/>
        <w:rPr>
          <w:sz w:val="18"/>
        </w:rPr>
        <w:sectPr w:rsidR="00E12E25">
          <w:headerReference w:type="default" r:id="rId7"/>
          <w:footerReference w:type="default" r:id="rId8"/>
          <w:type w:val="continuous"/>
          <w:pgSz w:w="11910" w:h="16840"/>
          <w:pgMar w:top="1800" w:right="320" w:bottom="460" w:left="760" w:header="426" w:footer="266" w:gutter="0"/>
          <w:pgNumType w:start="1"/>
          <w:cols w:space="720"/>
        </w:sectPr>
      </w:pPr>
    </w:p>
    <w:p w:rsidR="00E12E25" w:rsidRDefault="00E12E25">
      <w:pPr>
        <w:rPr>
          <w:sz w:val="20"/>
        </w:rPr>
      </w:pPr>
    </w:p>
    <w:p w:rsidR="00E12E25" w:rsidRDefault="00E12E25">
      <w:pPr>
        <w:spacing w:before="8" w:after="1"/>
        <w:rPr>
          <w:sz w:val="18"/>
        </w:rPr>
      </w:pP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0"/>
      </w:tblGrid>
      <w:tr w:rsidR="00E12E25">
        <w:trPr>
          <w:trHeight w:val="297"/>
        </w:trPr>
        <w:tc>
          <w:tcPr>
            <w:tcW w:w="10210" w:type="dxa"/>
            <w:shd w:val="clear" w:color="auto" w:fill="D9D9D9"/>
          </w:tcPr>
          <w:p w:rsidR="00E12E25" w:rsidRDefault="00FA4531">
            <w:pPr>
              <w:pStyle w:val="TableParagraph"/>
              <w:spacing w:line="226" w:lineRule="exact"/>
              <w:ind w:left="3878"/>
              <w:rPr>
                <w:sz w:val="20"/>
              </w:rPr>
            </w:pPr>
            <w:r>
              <w:rPr>
                <w:sz w:val="20"/>
              </w:rPr>
              <w:t>DOCUMENTAÇÃO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GARANTIA</w:t>
            </w:r>
          </w:p>
        </w:tc>
      </w:tr>
      <w:tr w:rsidR="00E12E25">
        <w:trPr>
          <w:trHeight w:val="300"/>
        </w:trPr>
        <w:tc>
          <w:tcPr>
            <w:tcW w:w="10210" w:type="dxa"/>
            <w:shd w:val="clear" w:color="auto" w:fill="D9D9D9"/>
          </w:tcPr>
          <w:p w:rsidR="00E12E25" w:rsidRDefault="00FA4531">
            <w:pPr>
              <w:pStyle w:val="TableParagraph"/>
              <w:spacing w:line="226" w:lineRule="exact"/>
              <w:ind w:left="2378" w:right="2203"/>
              <w:jc w:val="center"/>
              <w:rPr>
                <w:sz w:val="20"/>
              </w:rPr>
            </w:pPr>
            <w:r>
              <w:rPr>
                <w:sz w:val="20"/>
              </w:rPr>
              <w:t>VEÍCULOS/EMBARCAÇÕES/MÁQUINAS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EQUIPAMENTOS</w:t>
            </w:r>
          </w:p>
        </w:tc>
      </w:tr>
      <w:tr w:rsidR="00E12E25">
        <w:trPr>
          <w:trHeight w:val="1492"/>
        </w:trPr>
        <w:tc>
          <w:tcPr>
            <w:tcW w:w="10210" w:type="dxa"/>
          </w:tcPr>
          <w:p w:rsidR="00E12E25" w:rsidRDefault="00FA4531">
            <w:pPr>
              <w:pStyle w:val="TableParagraph"/>
              <w:numPr>
                <w:ilvl w:val="0"/>
                <w:numId w:val="5"/>
              </w:numPr>
              <w:tabs>
                <w:tab w:val="left" w:pos="872"/>
                <w:tab w:val="left" w:pos="873"/>
              </w:tabs>
              <w:spacing w:before="10"/>
              <w:ind w:left="872" w:hanging="361"/>
              <w:rPr>
                <w:sz w:val="20"/>
              </w:rPr>
            </w:pPr>
            <w:r>
              <w:rPr>
                <w:sz w:val="20"/>
              </w:rPr>
              <w:t>Máquinas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Equipamentos: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Apresentar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NotaFiscal.</w:t>
            </w:r>
          </w:p>
          <w:p w:rsidR="00E12E25" w:rsidRDefault="00FA4531">
            <w:pPr>
              <w:pStyle w:val="TableParagraph"/>
              <w:numPr>
                <w:ilvl w:val="0"/>
                <w:numId w:val="5"/>
              </w:numPr>
              <w:tabs>
                <w:tab w:val="left" w:pos="872"/>
                <w:tab w:val="left" w:pos="873"/>
              </w:tabs>
              <w:spacing w:before="41" w:line="295" w:lineRule="auto"/>
              <w:ind w:right="1973" w:firstLine="7"/>
              <w:rPr>
                <w:sz w:val="20"/>
              </w:rPr>
            </w:pPr>
            <w:r>
              <w:rPr>
                <w:sz w:val="20"/>
              </w:rPr>
              <w:t>Veículos: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Apresentar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Licenciamento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Veículo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–CRLV.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Embarcações:</w:t>
            </w:r>
          </w:p>
          <w:p w:rsidR="00E12E25" w:rsidRDefault="00FA4531">
            <w:pPr>
              <w:pStyle w:val="TableParagraph"/>
              <w:numPr>
                <w:ilvl w:val="0"/>
                <w:numId w:val="5"/>
              </w:numPr>
              <w:tabs>
                <w:tab w:val="left" w:pos="907"/>
                <w:tab w:val="left" w:pos="908"/>
              </w:tabs>
              <w:spacing w:line="221" w:lineRule="exact"/>
              <w:ind w:left="907" w:hanging="438"/>
              <w:rPr>
                <w:sz w:val="20"/>
              </w:rPr>
            </w:pPr>
            <w:r>
              <w:rPr>
                <w:sz w:val="20"/>
              </w:rPr>
              <w:t>Registro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Cartório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Marítimo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acompanhado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Certidão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Registro;</w:t>
            </w:r>
          </w:p>
          <w:p w:rsidR="00E12E25" w:rsidRDefault="00FA4531">
            <w:pPr>
              <w:pStyle w:val="TableParagraph"/>
              <w:numPr>
                <w:ilvl w:val="0"/>
                <w:numId w:val="5"/>
              </w:numPr>
              <w:tabs>
                <w:tab w:val="left" w:pos="907"/>
                <w:tab w:val="left" w:pos="908"/>
              </w:tabs>
              <w:spacing w:before="22"/>
              <w:ind w:left="907" w:hanging="438"/>
              <w:rPr>
                <w:sz w:val="20"/>
              </w:rPr>
            </w:pPr>
            <w:r>
              <w:rPr>
                <w:sz w:val="20"/>
              </w:rPr>
              <w:t>Título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Inscrição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embarcação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Capitania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Região.</w:t>
            </w:r>
          </w:p>
        </w:tc>
      </w:tr>
      <w:tr w:rsidR="00E12E25">
        <w:trPr>
          <w:trHeight w:val="267"/>
        </w:trPr>
        <w:tc>
          <w:tcPr>
            <w:tcW w:w="10210" w:type="dxa"/>
            <w:shd w:val="clear" w:color="auto" w:fill="D9D9D9"/>
          </w:tcPr>
          <w:p w:rsidR="00E12E25" w:rsidRDefault="00FA4531">
            <w:pPr>
              <w:pStyle w:val="TableParagraph"/>
              <w:spacing w:line="222" w:lineRule="exact"/>
              <w:ind w:left="2378" w:right="2201"/>
              <w:jc w:val="center"/>
              <w:rPr>
                <w:sz w:val="20"/>
              </w:rPr>
            </w:pPr>
            <w:r>
              <w:rPr>
                <w:sz w:val="20"/>
              </w:rPr>
              <w:t>ALIENAÇÃO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IMÓVEIS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HIPOTÉCA</w:t>
            </w:r>
          </w:p>
        </w:tc>
      </w:tr>
      <w:tr w:rsidR="00E12E25">
        <w:trPr>
          <w:trHeight w:val="3437"/>
        </w:trPr>
        <w:tc>
          <w:tcPr>
            <w:tcW w:w="10210" w:type="dxa"/>
          </w:tcPr>
          <w:p w:rsidR="00E12E25" w:rsidRDefault="00FA4531">
            <w:pPr>
              <w:pStyle w:val="TableParagraph"/>
              <w:numPr>
                <w:ilvl w:val="0"/>
                <w:numId w:val="4"/>
              </w:numPr>
              <w:tabs>
                <w:tab w:val="left" w:pos="753"/>
              </w:tabs>
              <w:spacing w:before="29"/>
              <w:ind w:left="752" w:hanging="283"/>
              <w:rPr>
                <w:sz w:val="20"/>
              </w:rPr>
            </w:pPr>
            <w:r>
              <w:rPr>
                <w:sz w:val="20"/>
              </w:rPr>
              <w:t>Certidão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Narrativa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Matrícula,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Averbações;</w:t>
            </w:r>
          </w:p>
          <w:p w:rsidR="00E12E25" w:rsidRDefault="00FA4531">
            <w:pPr>
              <w:pStyle w:val="TableParagraph"/>
              <w:numPr>
                <w:ilvl w:val="0"/>
                <w:numId w:val="4"/>
              </w:numPr>
              <w:tabs>
                <w:tab w:val="left" w:pos="752"/>
              </w:tabs>
              <w:spacing w:before="26" w:line="264" w:lineRule="auto"/>
              <w:ind w:right="464"/>
              <w:rPr>
                <w:sz w:val="20"/>
              </w:rPr>
            </w:pPr>
            <w:r>
              <w:rPr>
                <w:sz w:val="20"/>
              </w:rPr>
              <w:t>Certidão Negativa de Débitos Imobiliários - emitida pela Prefeitura do Município, onde está localizado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o imóvel, em validade ou Certidão Negativa de Débitos de Imóvel Rural – emitida pela Receita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doBrasil,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validade;</w:t>
            </w:r>
          </w:p>
          <w:p w:rsidR="00E12E25" w:rsidRDefault="00FA4531">
            <w:pPr>
              <w:pStyle w:val="TableParagraph"/>
              <w:numPr>
                <w:ilvl w:val="0"/>
                <w:numId w:val="4"/>
              </w:numPr>
              <w:tabs>
                <w:tab w:val="left" w:pos="753"/>
              </w:tabs>
              <w:spacing w:before="11" w:line="252" w:lineRule="auto"/>
              <w:ind w:left="752" w:right="688" w:hanging="283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Certidão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de quitação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de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débitos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condominiais expedida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pela administradora do empreendimento</w:t>
            </w:r>
            <w:r>
              <w:rPr>
                <w:w w:val="95"/>
                <w:sz w:val="20"/>
              </w:rPr>
              <w:t xml:space="preserve"> (em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casode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imóvel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situado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condomínio);</w:t>
            </w:r>
          </w:p>
          <w:p w:rsidR="00E12E25" w:rsidRDefault="00FA4531">
            <w:pPr>
              <w:pStyle w:val="TableParagraph"/>
              <w:numPr>
                <w:ilvl w:val="0"/>
                <w:numId w:val="4"/>
              </w:numPr>
              <w:tabs>
                <w:tab w:val="left" w:pos="752"/>
              </w:tabs>
              <w:spacing w:before="26" w:line="247" w:lineRule="auto"/>
              <w:ind w:right="1771"/>
              <w:rPr>
                <w:sz w:val="20"/>
              </w:rPr>
            </w:pPr>
            <w:r>
              <w:rPr>
                <w:sz w:val="20"/>
              </w:rPr>
              <w:t>Certidão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Negativa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Cível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Criminal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proprietário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imóvel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(pessoa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jurídica),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expedidapelosTribunais;</w:t>
            </w:r>
          </w:p>
          <w:p w:rsidR="00E12E25" w:rsidRDefault="00FA4531">
            <w:pPr>
              <w:pStyle w:val="TableParagraph"/>
              <w:numPr>
                <w:ilvl w:val="0"/>
                <w:numId w:val="4"/>
              </w:numPr>
              <w:tabs>
                <w:tab w:val="left" w:pos="752"/>
              </w:tabs>
              <w:spacing w:before="31"/>
              <w:ind w:hanging="283"/>
              <w:rPr>
                <w:sz w:val="20"/>
              </w:rPr>
            </w:pPr>
            <w:r>
              <w:rPr>
                <w:sz w:val="20"/>
              </w:rPr>
              <w:t>Georeferenciamento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(Imóveis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1,0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ha);</w:t>
            </w:r>
          </w:p>
          <w:p w:rsidR="00E12E25" w:rsidRDefault="00FA4531">
            <w:pPr>
              <w:pStyle w:val="TableParagraph"/>
              <w:numPr>
                <w:ilvl w:val="0"/>
                <w:numId w:val="4"/>
              </w:numPr>
              <w:tabs>
                <w:tab w:val="left" w:pos="751"/>
              </w:tabs>
              <w:spacing w:before="26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Cadastro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Imóvel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Rural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 CCIR.</w:t>
            </w:r>
          </w:p>
          <w:p w:rsidR="00E12E25" w:rsidRDefault="00FA4531">
            <w:pPr>
              <w:pStyle w:val="TableParagraph"/>
              <w:numPr>
                <w:ilvl w:val="0"/>
                <w:numId w:val="3"/>
              </w:numPr>
              <w:tabs>
                <w:tab w:val="left" w:pos="907"/>
              </w:tabs>
              <w:spacing w:before="21"/>
              <w:rPr>
                <w:sz w:val="20"/>
              </w:rPr>
            </w:pPr>
            <w:r>
              <w:rPr>
                <w:sz w:val="20"/>
              </w:rPr>
              <w:t>Será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cobrada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previamente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tarifa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tabela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vigente;</w:t>
            </w:r>
          </w:p>
          <w:p w:rsidR="00E12E25" w:rsidRDefault="00FA4531">
            <w:pPr>
              <w:pStyle w:val="TableParagraph"/>
              <w:numPr>
                <w:ilvl w:val="0"/>
                <w:numId w:val="3"/>
              </w:numPr>
              <w:tabs>
                <w:tab w:val="left" w:pos="907"/>
              </w:tabs>
              <w:spacing w:before="21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imóvel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FAMÍLIA;</w:t>
            </w:r>
          </w:p>
        </w:tc>
      </w:tr>
      <w:tr w:rsidR="00E12E25">
        <w:trPr>
          <w:trHeight w:val="262"/>
        </w:trPr>
        <w:tc>
          <w:tcPr>
            <w:tcW w:w="10210" w:type="dxa"/>
            <w:shd w:val="clear" w:color="auto" w:fill="D9D9D9"/>
          </w:tcPr>
          <w:p w:rsidR="00E12E25" w:rsidRDefault="00FA4531">
            <w:pPr>
              <w:pStyle w:val="TableParagraph"/>
              <w:spacing w:line="226" w:lineRule="exact"/>
              <w:ind w:left="2371" w:right="2203"/>
              <w:jc w:val="center"/>
              <w:rPr>
                <w:sz w:val="20"/>
              </w:rPr>
            </w:pPr>
            <w:r>
              <w:rPr>
                <w:sz w:val="20"/>
              </w:rPr>
              <w:t>PROJETO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</w:p>
        </w:tc>
      </w:tr>
      <w:tr w:rsidR="00E12E25">
        <w:trPr>
          <w:trHeight w:val="1564"/>
        </w:trPr>
        <w:tc>
          <w:tcPr>
            <w:tcW w:w="10210" w:type="dxa"/>
          </w:tcPr>
          <w:p w:rsidR="00E12E25" w:rsidRDefault="00FA4531">
            <w:pPr>
              <w:pStyle w:val="TableParagraph"/>
              <w:numPr>
                <w:ilvl w:val="0"/>
                <w:numId w:val="2"/>
              </w:numPr>
              <w:tabs>
                <w:tab w:val="left" w:pos="803"/>
                <w:tab w:val="left" w:pos="804"/>
              </w:tabs>
              <w:spacing w:before="11"/>
              <w:rPr>
                <w:sz w:val="20"/>
              </w:rPr>
            </w:pPr>
            <w:r>
              <w:rPr>
                <w:sz w:val="20"/>
              </w:rPr>
              <w:t>Projeto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Viabilidade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Técnica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Economica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(Descritivo);</w:t>
            </w:r>
          </w:p>
          <w:p w:rsidR="00E12E25" w:rsidRDefault="00FA4531">
            <w:pPr>
              <w:pStyle w:val="TableParagraph"/>
              <w:numPr>
                <w:ilvl w:val="0"/>
                <w:numId w:val="2"/>
              </w:numPr>
              <w:tabs>
                <w:tab w:val="left" w:pos="753"/>
              </w:tabs>
              <w:spacing w:before="42"/>
              <w:ind w:left="752" w:hanging="283"/>
              <w:rPr>
                <w:sz w:val="20"/>
              </w:rPr>
            </w:pPr>
            <w:r>
              <w:rPr>
                <w:sz w:val="20"/>
              </w:rPr>
              <w:t>Orçamento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construções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civis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investimento;</w:t>
            </w:r>
          </w:p>
          <w:p w:rsidR="00E12E25" w:rsidRDefault="00FA4531">
            <w:pPr>
              <w:pStyle w:val="TableParagraph"/>
              <w:numPr>
                <w:ilvl w:val="0"/>
                <w:numId w:val="2"/>
              </w:numPr>
              <w:tabs>
                <w:tab w:val="left" w:pos="753"/>
              </w:tabs>
              <w:spacing w:before="21"/>
              <w:ind w:left="752" w:hanging="283"/>
              <w:rPr>
                <w:sz w:val="20"/>
              </w:rPr>
            </w:pPr>
            <w:r>
              <w:rPr>
                <w:sz w:val="20"/>
              </w:rPr>
              <w:t>Cronograma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físico-financeiro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(desembolso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reembolso);</w:t>
            </w:r>
          </w:p>
          <w:p w:rsidR="00E12E25" w:rsidRDefault="00FA4531">
            <w:pPr>
              <w:pStyle w:val="TableParagraph"/>
              <w:numPr>
                <w:ilvl w:val="0"/>
                <w:numId w:val="2"/>
              </w:numPr>
              <w:tabs>
                <w:tab w:val="left" w:pos="753"/>
              </w:tabs>
              <w:spacing w:before="22"/>
              <w:ind w:left="752" w:hanging="283"/>
              <w:rPr>
                <w:sz w:val="20"/>
              </w:rPr>
            </w:pPr>
            <w:r>
              <w:rPr>
                <w:sz w:val="20"/>
              </w:rPr>
              <w:t>Orçamento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aplicação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detalhado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financiada);</w:t>
            </w:r>
          </w:p>
          <w:p w:rsidR="00E12E25" w:rsidRDefault="00FA4531">
            <w:pPr>
              <w:pStyle w:val="TableParagraph"/>
              <w:numPr>
                <w:ilvl w:val="0"/>
                <w:numId w:val="2"/>
              </w:numPr>
              <w:tabs>
                <w:tab w:val="left" w:pos="753"/>
              </w:tabs>
              <w:spacing w:before="22"/>
              <w:ind w:left="752" w:hanging="283"/>
              <w:rPr>
                <w:sz w:val="20"/>
              </w:rPr>
            </w:pPr>
            <w:r>
              <w:rPr>
                <w:sz w:val="20"/>
              </w:rPr>
              <w:t>Laudo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vistoria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relatório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fotográfico;</w:t>
            </w:r>
          </w:p>
        </w:tc>
      </w:tr>
      <w:tr w:rsidR="00E12E25">
        <w:trPr>
          <w:trHeight w:val="3431"/>
        </w:trPr>
        <w:tc>
          <w:tcPr>
            <w:tcW w:w="10210" w:type="dxa"/>
            <w:shd w:val="clear" w:color="auto" w:fill="D9D9D9"/>
          </w:tcPr>
          <w:p w:rsidR="00E12E25" w:rsidRDefault="00FA4531">
            <w:pPr>
              <w:pStyle w:val="TableParagraph"/>
              <w:spacing w:line="226" w:lineRule="exact"/>
              <w:ind w:left="2345" w:right="220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OBSERVAÇÕES</w:t>
            </w:r>
          </w:p>
          <w:p w:rsidR="00E12E25" w:rsidRDefault="00FA4531" w:rsidP="00096DE7">
            <w:pPr>
              <w:pStyle w:val="TableParagraph"/>
              <w:numPr>
                <w:ilvl w:val="0"/>
                <w:numId w:val="1"/>
              </w:numPr>
              <w:tabs>
                <w:tab w:val="left" w:pos="792"/>
              </w:tabs>
              <w:spacing w:before="41"/>
              <w:rPr>
                <w:sz w:val="18"/>
              </w:rPr>
            </w:pPr>
            <w:r>
              <w:rPr>
                <w:sz w:val="18"/>
              </w:rPr>
              <w:t>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DOCUMENTOS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DEVEM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ENTREGUES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ESCRITÓRIO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LOCAL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IDAM;</w:t>
            </w:r>
          </w:p>
          <w:p w:rsidR="00E12E25" w:rsidRDefault="00FA4531" w:rsidP="00096DE7">
            <w:pPr>
              <w:pStyle w:val="TableParagraph"/>
              <w:numPr>
                <w:ilvl w:val="0"/>
                <w:numId w:val="1"/>
              </w:numPr>
              <w:tabs>
                <w:tab w:val="left" w:pos="792"/>
              </w:tabs>
              <w:spacing w:before="17"/>
              <w:rPr>
                <w:sz w:val="18"/>
              </w:rPr>
            </w:pPr>
            <w:r>
              <w:rPr>
                <w:spacing w:val="-3"/>
                <w:sz w:val="18"/>
              </w:rPr>
              <w:t>OUTROS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DOCUMENTOS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PODERÃO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SER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SOLICITADOS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DURANTE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ANÁLISE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PROPOSTA;</w:t>
            </w:r>
          </w:p>
          <w:p w:rsidR="00E12E25" w:rsidRDefault="00FA4531" w:rsidP="00096DE7">
            <w:pPr>
              <w:pStyle w:val="TableParagraph"/>
              <w:numPr>
                <w:ilvl w:val="0"/>
                <w:numId w:val="1"/>
              </w:numPr>
              <w:tabs>
                <w:tab w:val="left" w:pos="792"/>
              </w:tabs>
              <w:spacing w:before="17"/>
              <w:rPr>
                <w:sz w:val="18"/>
              </w:rPr>
            </w:pPr>
            <w:r>
              <w:rPr>
                <w:spacing w:val="-2"/>
                <w:sz w:val="18"/>
              </w:rPr>
              <w:t>SERÁ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EXIGIDO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SEGURO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TOTAL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BENS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DADOS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EM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GARANTIA;</w:t>
            </w:r>
          </w:p>
          <w:p w:rsidR="00E12E25" w:rsidRDefault="00FA4531" w:rsidP="00096DE7">
            <w:pPr>
              <w:pStyle w:val="TableParagraph"/>
              <w:numPr>
                <w:ilvl w:val="0"/>
                <w:numId w:val="1"/>
              </w:numPr>
              <w:tabs>
                <w:tab w:val="left" w:pos="792"/>
              </w:tabs>
              <w:spacing w:before="17"/>
              <w:rPr>
                <w:sz w:val="18"/>
              </w:rPr>
            </w:pPr>
            <w:r>
              <w:rPr>
                <w:spacing w:val="-4"/>
                <w:sz w:val="18"/>
              </w:rPr>
              <w:t>DOCUMENTO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PASSÍVEL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ALTERAÇÃO;</w:t>
            </w:r>
          </w:p>
          <w:p w:rsidR="00E12E25" w:rsidRDefault="00FA4531" w:rsidP="00096DE7">
            <w:pPr>
              <w:pStyle w:val="TableParagraph"/>
              <w:numPr>
                <w:ilvl w:val="0"/>
                <w:numId w:val="1"/>
              </w:numPr>
              <w:tabs>
                <w:tab w:val="left" w:pos="792"/>
              </w:tabs>
              <w:spacing w:before="27" w:line="230" w:lineRule="auto"/>
              <w:ind w:right="-15"/>
              <w:rPr>
                <w:sz w:val="18"/>
              </w:rPr>
            </w:pPr>
            <w:r>
              <w:rPr>
                <w:sz w:val="18"/>
              </w:rPr>
              <w:t>NÃO ALFABETIZADO – APRESENTAR PROCURAÇÃO LAVRADA EM CARTÓRIO (INFORMAÇÕES DISPONÌVEIS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SITE DA AFEAM);</w:t>
            </w:r>
          </w:p>
          <w:p w:rsidR="00096DE7" w:rsidRDefault="00096DE7" w:rsidP="00096DE7">
            <w:pPr>
              <w:pStyle w:val="TableParagraph"/>
              <w:numPr>
                <w:ilvl w:val="0"/>
                <w:numId w:val="1"/>
              </w:numPr>
              <w:tabs>
                <w:tab w:val="left" w:pos="793"/>
              </w:tabs>
              <w:ind w:right="52"/>
              <w:rPr>
                <w:sz w:val="18"/>
              </w:rPr>
            </w:pPr>
            <w:r>
              <w:rPr>
                <w:spacing w:val="-3"/>
                <w:sz w:val="18"/>
              </w:rPr>
              <w:t>OBS: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LEI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5.422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17/03/21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QUE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DISPÕE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SOBRE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CONCESSÃO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CRÉDITO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DISPENSA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LICENCIAMENTO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AMBIENTAL PARA AS ATIVIDADES CLASSIFICADAS PELA PORTARIA </w:t>
            </w:r>
            <w:r>
              <w:rPr>
                <w:b/>
                <w:spacing w:val="-3"/>
                <w:sz w:val="18"/>
              </w:rPr>
              <w:t>98/2022 DE 23/09/22,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COMO DE PEQUENO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POTENCIAL POLUIDOR E DEGRADADOR, EXERCIDAS POR AGRICULTORES </w:t>
            </w:r>
            <w:r>
              <w:rPr>
                <w:spacing w:val="-2"/>
                <w:sz w:val="18"/>
              </w:rPr>
              <w:t>FAMILIARES, TEVE SUA VIGÊNCIA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ALTERADA PELA LEI Nº 5.843 DE 31/03/2022, PASSANDO </w:t>
            </w:r>
            <w:r>
              <w:rPr>
                <w:spacing w:val="-2"/>
                <w:sz w:val="18"/>
              </w:rPr>
              <w:t>DE 31/03/22 PARA ATÉ 31/03/2023 OU ENQUANTO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VIGORAR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DECLARAÇÃO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CALAMIDADE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PÚBLICA.</w:t>
            </w:r>
          </w:p>
          <w:p w:rsidR="00096DE7" w:rsidRDefault="00096DE7" w:rsidP="00096DE7">
            <w:pPr>
              <w:pStyle w:val="TableParagraph"/>
              <w:numPr>
                <w:ilvl w:val="0"/>
                <w:numId w:val="1"/>
              </w:numPr>
              <w:tabs>
                <w:tab w:val="left" w:pos="793"/>
              </w:tabs>
              <w:ind w:right="-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ENDEREÇO ELETRÔNICO DA AFEAM: </w:t>
            </w:r>
            <w:hyperlink r:id="rId9" w:history="1">
              <w:r>
                <w:rPr>
                  <w:rStyle w:val="Hyperlink"/>
                  <w:sz w:val="18"/>
                  <w:szCs w:val="18"/>
                </w:rPr>
                <w:t>https://www.afeam.am.gov.br/#!/</w:t>
              </w:r>
            </w:hyperlink>
          </w:p>
          <w:p w:rsidR="00E12E25" w:rsidRDefault="00E12E25" w:rsidP="00096DE7">
            <w:pPr>
              <w:pStyle w:val="TableParagraph"/>
              <w:tabs>
                <w:tab w:val="left" w:pos="792"/>
              </w:tabs>
              <w:spacing w:before="26"/>
              <w:ind w:left="0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E12E25" w:rsidRDefault="00FA4531">
      <w:pPr>
        <w:spacing w:line="203" w:lineRule="exact"/>
        <w:ind w:left="6949"/>
        <w:rPr>
          <w:sz w:val="18"/>
        </w:rPr>
      </w:pPr>
      <w:r>
        <w:rPr>
          <w:spacing w:val="-1"/>
          <w:sz w:val="18"/>
        </w:rPr>
        <w:t>Data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da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vigência:</w:t>
      </w:r>
      <w:r>
        <w:rPr>
          <w:spacing w:val="-9"/>
          <w:sz w:val="18"/>
        </w:rPr>
        <w:t xml:space="preserve"> </w:t>
      </w:r>
      <w:r>
        <w:rPr>
          <w:sz w:val="18"/>
        </w:rPr>
        <w:t>25/04/2022</w:t>
      </w:r>
    </w:p>
    <w:sectPr w:rsidR="00E12E25">
      <w:pgSz w:w="11910" w:h="16840"/>
      <w:pgMar w:top="1800" w:right="320" w:bottom="460" w:left="760" w:header="426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3BE" w:rsidRDefault="00FA4531">
      <w:r>
        <w:separator/>
      </w:r>
    </w:p>
  </w:endnote>
  <w:endnote w:type="continuationSeparator" w:id="0">
    <w:p w:rsidR="006723BE" w:rsidRDefault="00FA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E25" w:rsidRDefault="00FA4531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03360" behindDoc="1" locked="0" layoutInCell="1" allowOverlap="1">
              <wp:simplePos x="0" y="0"/>
              <wp:positionH relativeFrom="page">
                <wp:posOffset>6972300</wp:posOffset>
              </wp:positionH>
              <wp:positionV relativeFrom="page">
                <wp:posOffset>10384790</wp:posOffset>
              </wp:positionV>
              <wp:extent cx="285115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E25" w:rsidRDefault="00FA4531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6DE7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9pt;margin-top:817.7pt;width:22.45pt;height:13pt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" filled="f" stroked="f">
              <v:textbox inset="0,0,0,0">
                <w:txbxContent>
                  <w:p w:rsidR="00E12E25" w:rsidRDefault="00FA4531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6DE7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3BE" w:rsidRDefault="00FA4531">
      <w:r>
        <w:separator/>
      </w:r>
    </w:p>
  </w:footnote>
  <w:footnote w:type="continuationSeparator" w:id="0">
    <w:p w:rsidR="006723BE" w:rsidRDefault="00FA4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E25" w:rsidRDefault="00FA4531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487502336" behindDoc="1" locked="0" layoutInCell="1" allowOverlap="1">
          <wp:simplePos x="0" y="0"/>
          <wp:positionH relativeFrom="page">
            <wp:posOffset>3156585</wp:posOffset>
          </wp:positionH>
          <wp:positionV relativeFrom="page">
            <wp:posOffset>270510</wp:posOffset>
          </wp:positionV>
          <wp:extent cx="1343024" cy="31426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3024" cy="314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02848" behindDoc="1" locked="0" layoutInCell="1" allowOverlap="1">
              <wp:simplePos x="0" y="0"/>
              <wp:positionH relativeFrom="page">
                <wp:posOffset>2284095</wp:posOffset>
              </wp:positionH>
              <wp:positionV relativeFrom="page">
                <wp:posOffset>648335</wp:posOffset>
              </wp:positionV>
              <wp:extent cx="3126105" cy="51244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6105" cy="512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E25" w:rsidRDefault="00FA4531">
                          <w:pPr>
                            <w:pStyle w:val="Corpodetexto"/>
                            <w:spacing w:before="12"/>
                            <w:ind w:left="1824"/>
                          </w:pPr>
                          <w:r>
                            <w:t>AFEAM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AGRO</w:t>
                          </w:r>
                        </w:p>
                        <w:p w:rsidR="00E12E25" w:rsidRDefault="00FA4531">
                          <w:pPr>
                            <w:pStyle w:val="Corpodetexto"/>
                            <w:spacing w:before="8" w:line="247" w:lineRule="auto"/>
                            <w:ind w:left="1654" w:right="13" w:hanging="1635"/>
                          </w:pPr>
                          <w:r>
                            <w:t>VAREJO- PRODUTOR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RURAL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PESSOA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FÍSICA</w:t>
                          </w:r>
                          <w:r>
                            <w:rPr>
                              <w:spacing w:val="-59"/>
                            </w:rPr>
                            <w:t xml:space="preserve"> </w:t>
                          </w:r>
                          <w:r>
                            <w:t>AGRICULTURA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9.85pt;margin-top:51.05pt;width:246.15pt;height:40.35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qHrAIAAKk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" filled="f" stroked="f">
              <v:textbox inset="0,0,0,0">
                <w:txbxContent>
                  <w:p w:rsidR="00E12E25" w:rsidRDefault="00FA4531">
                    <w:pPr>
                      <w:pStyle w:val="Corpodetexto"/>
                      <w:spacing w:before="12"/>
                      <w:ind w:left="1824"/>
                    </w:pPr>
                    <w:r>
                      <w:t>AFEAM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AGRO</w:t>
                    </w:r>
                  </w:p>
                  <w:p w:rsidR="00E12E25" w:rsidRDefault="00FA4531">
                    <w:pPr>
                      <w:pStyle w:val="Corpodetexto"/>
                      <w:spacing w:before="8" w:line="247" w:lineRule="auto"/>
                      <w:ind w:left="1654" w:right="13" w:hanging="1635"/>
                    </w:pPr>
                    <w:r>
                      <w:t>VAREJO- PRODUTOR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RURAL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PESSOA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FÍSICA</w:t>
                    </w:r>
                    <w:r>
                      <w:rPr>
                        <w:spacing w:val="-59"/>
                      </w:rPr>
                      <w:t xml:space="preserve"> </w:t>
                    </w:r>
                    <w:r>
                      <w:t>AGRICULTURA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A30EA"/>
    <w:multiLevelType w:val="hybridMultilevel"/>
    <w:tmpl w:val="5A7A8C40"/>
    <w:lvl w:ilvl="0" w:tplc="E27AF6AE">
      <w:numFmt w:val="bullet"/>
      <w:lvlText w:val="□"/>
      <w:lvlJc w:val="left"/>
      <w:pPr>
        <w:ind w:left="505" w:hanging="360"/>
      </w:pPr>
      <w:rPr>
        <w:rFonts w:ascii="Symbol" w:eastAsia="Symbol" w:hAnsi="Symbol" w:cs="Symbol" w:hint="default"/>
        <w:w w:val="60"/>
        <w:sz w:val="20"/>
        <w:szCs w:val="20"/>
        <w:lang w:val="pt-PT" w:eastAsia="en-US" w:bidi="ar-SA"/>
      </w:rPr>
    </w:lvl>
    <w:lvl w:ilvl="1" w:tplc="38466904">
      <w:numFmt w:val="bullet"/>
      <w:lvlText w:val="•"/>
      <w:lvlJc w:val="left"/>
      <w:pPr>
        <w:ind w:left="1470" w:hanging="360"/>
      </w:pPr>
      <w:rPr>
        <w:rFonts w:hint="default"/>
        <w:lang w:val="pt-PT" w:eastAsia="en-US" w:bidi="ar-SA"/>
      </w:rPr>
    </w:lvl>
    <w:lvl w:ilvl="2" w:tplc="4E16F214">
      <w:numFmt w:val="bullet"/>
      <w:lvlText w:val="•"/>
      <w:lvlJc w:val="left"/>
      <w:pPr>
        <w:ind w:left="2440" w:hanging="360"/>
      </w:pPr>
      <w:rPr>
        <w:rFonts w:hint="default"/>
        <w:lang w:val="pt-PT" w:eastAsia="en-US" w:bidi="ar-SA"/>
      </w:rPr>
    </w:lvl>
    <w:lvl w:ilvl="3" w:tplc="A5620B76">
      <w:numFmt w:val="bullet"/>
      <w:lvlText w:val="•"/>
      <w:lvlJc w:val="left"/>
      <w:pPr>
        <w:ind w:left="3410" w:hanging="360"/>
      </w:pPr>
      <w:rPr>
        <w:rFonts w:hint="default"/>
        <w:lang w:val="pt-PT" w:eastAsia="en-US" w:bidi="ar-SA"/>
      </w:rPr>
    </w:lvl>
    <w:lvl w:ilvl="4" w:tplc="E9E6B8EA">
      <w:numFmt w:val="bullet"/>
      <w:lvlText w:val="•"/>
      <w:lvlJc w:val="left"/>
      <w:pPr>
        <w:ind w:left="4380" w:hanging="360"/>
      </w:pPr>
      <w:rPr>
        <w:rFonts w:hint="default"/>
        <w:lang w:val="pt-PT" w:eastAsia="en-US" w:bidi="ar-SA"/>
      </w:rPr>
    </w:lvl>
    <w:lvl w:ilvl="5" w:tplc="8B0CC524">
      <w:numFmt w:val="bullet"/>
      <w:lvlText w:val="•"/>
      <w:lvlJc w:val="left"/>
      <w:pPr>
        <w:ind w:left="5350" w:hanging="360"/>
      </w:pPr>
      <w:rPr>
        <w:rFonts w:hint="default"/>
        <w:lang w:val="pt-PT" w:eastAsia="en-US" w:bidi="ar-SA"/>
      </w:rPr>
    </w:lvl>
    <w:lvl w:ilvl="6" w:tplc="9E6887DC">
      <w:numFmt w:val="bullet"/>
      <w:lvlText w:val="•"/>
      <w:lvlJc w:val="left"/>
      <w:pPr>
        <w:ind w:left="6320" w:hanging="360"/>
      </w:pPr>
      <w:rPr>
        <w:rFonts w:hint="default"/>
        <w:lang w:val="pt-PT" w:eastAsia="en-US" w:bidi="ar-SA"/>
      </w:rPr>
    </w:lvl>
    <w:lvl w:ilvl="7" w:tplc="A484CAEA">
      <w:numFmt w:val="bullet"/>
      <w:lvlText w:val="•"/>
      <w:lvlJc w:val="left"/>
      <w:pPr>
        <w:ind w:left="7290" w:hanging="360"/>
      </w:pPr>
      <w:rPr>
        <w:rFonts w:hint="default"/>
        <w:lang w:val="pt-PT" w:eastAsia="en-US" w:bidi="ar-SA"/>
      </w:rPr>
    </w:lvl>
    <w:lvl w:ilvl="8" w:tplc="24F086F8">
      <w:numFmt w:val="bullet"/>
      <w:lvlText w:val="•"/>
      <w:lvlJc w:val="left"/>
      <w:pPr>
        <w:ind w:left="8260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2E344ECF"/>
    <w:multiLevelType w:val="hybridMultilevel"/>
    <w:tmpl w:val="439410A2"/>
    <w:lvl w:ilvl="0" w:tplc="5F5603BC">
      <w:numFmt w:val="bullet"/>
      <w:lvlText w:val="□"/>
      <w:lvlJc w:val="left"/>
      <w:pPr>
        <w:ind w:left="434" w:hanging="276"/>
      </w:pPr>
      <w:rPr>
        <w:rFonts w:ascii="Symbol" w:eastAsia="Symbol" w:hAnsi="Symbol" w:cs="Symbol" w:hint="default"/>
        <w:w w:val="60"/>
        <w:sz w:val="20"/>
        <w:szCs w:val="20"/>
        <w:lang w:val="pt-PT" w:eastAsia="en-US" w:bidi="ar-SA"/>
      </w:rPr>
    </w:lvl>
    <w:lvl w:ilvl="1" w:tplc="8E1C5A52">
      <w:numFmt w:val="bullet"/>
      <w:lvlText w:val="•"/>
      <w:lvlJc w:val="left"/>
      <w:pPr>
        <w:ind w:left="1416" w:hanging="276"/>
      </w:pPr>
      <w:rPr>
        <w:rFonts w:hint="default"/>
        <w:lang w:val="pt-PT" w:eastAsia="en-US" w:bidi="ar-SA"/>
      </w:rPr>
    </w:lvl>
    <w:lvl w:ilvl="2" w:tplc="79204728">
      <w:numFmt w:val="bullet"/>
      <w:lvlText w:val="•"/>
      <w:lvlJc w:val="left"/>
      <w:pPr>
        <w:ind w:left="2392" w:hanging="276"/>
      </w:pPr>
      <w:rPr>
        <w:rFonts w:hint="default"/>
        <w:lang w:val="pt-PT" w:eastAsia="en-US" w:bidi="ar-SA"/>
      </w:rPr>
    </w:lvl>
    <w:lvl w:ilvl="3" w:tplc="2A127A24">
      <w:numFmt w:val="bullet"/>
      <w:lvlText w:val="•"/>
      <w:lvlJc w:val="left"/>
      <w:pPr>
        <w:ind w:left="3368" w:hanging="276"/>
      </w:pPr>
      <w:rPr>
        <w:rFonts w:hint="default"/>
        <w:lang w:val="pt-PT" w:eastAsia="en-US" w:bidi="ar-SA"/>
      </w:rPr>
    </w:lvl>
    <w:lvl w:ilvl="4" w:tplc="543276F2">
      <w:numFmt w:val="bullet"/>
      <w:lvlText w:val="•"/>
      <w:lvlJc w:val="left"/>
      <w:pPr>
        <w:ind w:left="4345" w:hanging="276"/>
      </w:pPr>
      <w:rPr>
        <w:rFonts w:hint="default"/>
        <w:lang w:val="pt-PT" w:eastAsia="en-US" w:bidi="ar-SA"/>
      </w:rPr>
    </w:lvl>
    <w:lvl w:ilvl="5" w:tplc="ACACC8FA">
      <w:numFmt w:val="bullet"/>
      <w:lvlText w:val="•"/>
      <w:lvlJc w:val="left"/>
      <w:pPr>
        <w:ind w:left="5321" w:hanging="276"/>
      </w:pPr>
      <w:rPr>
        <w:rFonts w:hint="default"/>
        <w:lang w:val="pt-PT" w:eastAsia="en-US" w:bidi="ar-SA"/>
      </w:rPr>
    </w:lvl>
    <w:lvl w:ilvl="6" w:tplc="CB60B484">
      <w:numFmt w:val="bullet"/>
      <w:lvlText w:val="•"/>
      <w:lvlJc w:val="left"/>
      <w:pPr>
        <w:ind w:left="6297" w:hanging="276"/>
      </w:pPr>
      <w:rPr>
        <w:rFonts w:hint="default"/>
        <w:lang w:val="pt-PT" w:eastAsia="en-US" w:bidi="ar-SA"/>
      </w:rPr>
    </w:lvl>
    <w:lvl w:ilvl="7" w:tplc="CAC6AB06">
      <w:numFmt w:val="bullet"/>
      <w:lvlText w:val="•"/>
      <w:lvlJc w:val="left"/>
      <w:pPr>
        <w:ind w:left="7274" w:hanging="276"/>
      </w:pPr>
      <w:rPr>
        <w:rFonts w:hint="default"/>
        <w:lang w:val="pt-PT" w:eastAsia="en-US" w:bidi="ar-SA"/>
      </w:rPr>
    </w:lvl>
    <w:lvl w:ilvl="8" w:tplc="95C89ED4">
      <w:numFmt w:val="bullet"/>
      <w:lvlText w:val="•"/>
      <w:lvlJc w:val="left"/>
      <w:pPr>
        <w:ind w:left="8250" w:hanging="276"/>
      </w:pPr>
      <w:rPr>
        <w:rFonts w:hint="default"/>
        <w:lang w:val="pt-PT" w:eastAsia="en-US" w:bidi="ar-SA"/>
      </w:rPr>
    </w:lvl>
  </w:abstractNum>
  <w:abstractNum w:abstractNumId="2" w15:restartNumberingAfterBreak="0">
    <w:nsid w:val="30684806"/>
    <w:multiLevelType w:val="hybridMultilevel"/>
    <w:tmpl w:val="7FF67416"/>
    <w:lvl w:ilvl="0" w:tplc="084A5020">
      <w:start w:val="1"/>
      <w:numFmt w:val="decimal"/>
      <w:lvlText w:val="%1."/>
      <w:lvlJc w:val="left"/>
      <w:pPr>
        <w:ind w:left="791" w:hanging="362"/>
        <w:jc w:val="left"/>
      </w:pPr>
      <w:rPr>
        <w:rFonts w:ascii="Arial MT" w:eastAsia="Arial MT" w:hAnsi="Arial MT" w:cs="Arial MT" w:hint="default"/>
        <w:spacing w:val="-4"/>
        <w:w w:val="99"/>
        <w:sz w:val="22"/>
        <w:szCs w:val="22"/>
        <w:lang w:val="pt-PT" w:eastAsia="en-US" w:bidi="ar-SA"/>
      </w:rPr>
    </w:lvl>
    <w:lvl w:ilvl="1" w:tplc="5BECC634">
      <w:numFmt w:val="bullet"/>
      <w:lvlText w:val="•"/>
      <w:lvlJc w:val="left"/>
      <w:pPr>
        <w:ind w:left="1740" w:hanging="362"/>
      </w:pPr>
      <w:rPr>
        <w:rFonts w:hint="default"/>
        <w:lang w:val="pt-PT" w:eastAsia="en-US" w:bidi="ar-SA"/>
      </w:rPr>
    </w:lvl>
    <w:lvl w:ilvl="2" w:tplc="2B920640">
      <w:numFmt w:val="bullet"/>
      <w:lvlText w:val="•"/>
      <w:lvlJc w:val="left"/>
      <w:pPr>
        <w:ind w:left="2680" w:hanging="362"/>
      </w:pPr>
      <w:rPr>
        <w:rFonts w:hint="default"/>
        <w:lang w:val="pt-PT" w:eastAsia="en-US" w:bidi="ar-SA"/>
      </w:rPr>
    </w:lvl>
    <w:lvl w:ilvl="3" w:tplc="43B273A4">
      <w:numFmt w:val="bullet"/>
      <w:lvlText w:val="•"/>
      <w:lvlJc w:val="left"/>
      <w:pPr>
        <w:ind w:left="3620" w:hanging="362"/>
      </w:pPr>
      <w:rPr>
        <w:rFonts w:hint="default"/>
        <w:lang w:val="pt-PT" w:eastAsia="en-US" w:bidi="ar-SA"/>
      </w:rPr>
    </w:lvl>
    <w:lvl w:ilvl="4" w:tplc="D1728132">
      <w:numFmt w:val="bullet"/>
      <w:lvlText w:val="•"/>
      <w:lvlJc w:val="left"/>
      <w:pPr>
        <w:ind w:left="4560" w:hanging="362"/>
      </w:pPr>
      <w:rPr>
        <w:rFonts w:hint="default"/>
        <w:lang w:val="pt-PT" w:eastAsia="en-US" w:bidi="ar-SA"/>
      </w:rPr>
    </w:lvl>
    <w:lvl w:ilvl="5" w:tplc="E5C68832">
      <w:numFmt w:val="bullet"/>
      <w:lvlText w:val="•"/>
      <w:lvlJc w:val="left"/>
      <w:pPr>
        <w:ind w:left="5500" w:hanging="362"/>
      </w:pPr>
      <w:rPr>
        <w:rFonts w:hint="default"/>
        <w:lang w:val="pt-PT" w:eastAsia="en-US" w:bidi="ar-SA"/>
      </w:rPr>
    </w:lvl>
    <w:lvl w:ilvl="6" w:tplc="7CFC609A">
      <w:numFmt w:val="bullet"/>
      <w:lvlText w:val="•"/>
      <w:lvlJc w:val="left"/>
      <w:pPr>
        <w:ind w:left="6440" w:hanging="362"/>
      </w:pPr>
      <w:rPr>
        <w:rFonts w:hint="default"/>
        <w:lang w:val="pt-PT" w:eastAsia="en-US" w:bidi="ar-SA"/>
      </w:rPr>
    </w:lvl>
    <w:lvl w:ilvl="7" w:tplc="632E5804">
      <w:numFmt w:val="bullet"/>
      <w:lvlText w:val="•"/>
      <w:lvlJc w:val="left"/>
      <w:pPr>
        <w:ind w:left="7380" w:hanging="362"/>
      </w:pPr>
      <w:rPr>
        <w:rFonts w:hint="default"/>
        <w:lang w:val="pt-PT" w:eastAsia="en-US" w:bidi="ar-SA"/>
      </w:rPr>
    </w:lvl>
    <w:lvl w:ilvl="8" w:tplc="F408688E">
      <w:numFmt w:val="bullet"/>
      <w:lvlText w:val="•"/>
      <w:lvlJc w:val="left"/>
      <w:pPr>
        <w:ind w:left="8320" w:hanging="362"/>
      </w:pPr>
      <w:rPr>
        <w:rFonts w:hint="default"/>
        <w:lang w:val="pt-PT" w:eastAsia="en-US" w:bidi="ar-SA"/>
      </w:rPr>
    </w:lvl>
  </w:abstractNum>
  <w:abstractNum w:abstractNumId="3" w15:restartNumberingAfterBreak="0">
    <w:nsid w:val="45C25E53"/>
    <w:multiLevelType w:val="hybridMultilevel"/>
    <w:tmpl w:val="CCE87584"/>
    <w:lvl w:ilvl="0" w:tplc="EEA48EE6">
      <w:numFmt w:val="bullet"/>
      <w:lvlText w:val="□"/>
      <w:lvlJc w:val="left"/>
      <w:pPr>
        <w:ind w:left="358" w:hanging="285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1" w:tplc="8BBC5658">
      <w:numFmt w:val="bullet"/>
      <w:lvlText w:val="•"/>
      <w:lvlJc w:val="left"/>
      <w:pPr>
        <w:ind w:left="822" w:hanging="360"/>
      </w:pPr>
      <w:rPr>
        <w:rFonts w:ascii="Verdana" w:eastAsia="Verdana" w:hAnsi="Verdana" w:cs="Verdana" w:hint="default"/>
        <w:b/>
        <w:bCs/>
        <w:w w:val="46"/>
        <w:sz w:val="20"/>
        <w:szCs w:val="20"/>
        <w:lang w:val="pt-PT" w:eastAsia="en-US" w:bidi="ar-SA"/>
      </w:rPr>
    </w:lvl>
    <w:lvl w:ilvl="2" w:tplc="ECE47720">
      <w:numFmt w:val="bullet"/>
      <w:lvlText w:val="•"/>
      <w:lvlJc w:val="left"/>
      <w:pPr>
        <w:ind w:left="1862" w:hanging="360"/>
      </w:pPr>
      <w:rPr>
        <w:rFonts w:hint="default"/>
        <w:lang w:val="pt-PT" w:eastAsia="en-US" w:bidi="ar-SA"/>
      </w:rPr>
    </w:lvl>
    <w:lvl w:ilvl="3" w:tplc="A2DEA726">
      <w:numFmt w:val="bullet"/>
      <w:lvlText w:val="•"/>
      <w:lvlJc w:val="left"/>
      <w:pPr>
        <w:ind w:left="2905" w:hanging="360"/>
      </w:pPr>
      <w:rPr>
        <w:rFonts w:hint="default"/>
        <w:lang w:val="pt-PT" w:eastAsia="en-US" w:bidi="ar-SA"/>
      </w:rPr>
    </w:lvl>
    <w:lvl w:ilvl="4" w:tplc="0D6097CC">
      <w:numFmt w:val="bullet"/>
      <w:lvlText w:val="•"/>
      <w:lvlJc w:val="left"/>
      <w:pPr>
        <w:ind w:left="3947" w:hanging="360"/>
      </w:pPr>
      <w:rPr>
        <w:rFonts w:hint="default"/>
        <w:lang w:val="pt-PT" w:eastAsia="en-US" w:bidi="ar-SA"/>
      </w:rPr>
    </w:lvl>
    <w:lvl w:ilvl="5" w:tplc="1D28E5DC">
      <w:numFmt w:val="bullet"/>
      <w:lvlText w:val="•"/>
      <w:lvlJc w:val="left"/>
      <w:pPr>
        <w:ind w:left="4990" w:hanging="360"/>
      </w:pPr>
      <w:rPr>
        <w:rFonts w:hint="default"/>
        <w:lang w:val="pt-PT" w:eastAsia="en-US" w:bidi="ar-SA"/>
      </w:rPr>
    </w:lvl>
    <w:lvl w:ilvl="6" w:tplc="DD5EF4D0">
      <w:numFmt w:val="bullet"/>
      <w:lvlText w:val="•"/>
      <w:lvlJc w:val="left"/>
      <w:pPr>
        <w:ind w:left="6032" w:hanging="360"/>
      </w:pPr>
      <w:rPr>
        <w:rFonts w:hint="default"/>
        <w:lang w:val="pt-PT" w:eastAsia="en-US" w:bidi="ar-SA"/>
      </w:rPr>
    </w:lvl>
    <w:lvl w:ilvl="7" w:tplc="726052FC">
      <w:numFmt w:val="bullet"/>
      <w:lvlText w:val="•"/>
      <w:lvlJc w:val="left"/>
      <w:pPr>
        <w:ind w:left="7075" w:hanging="360"/>
      </w:pPr>
      <w:rPr>
        <w:rFonts w:hint="default"/>
        <w:lang w:val="pt-PT" w:eastAsia="en-US" w:bidi="ar-SA"/>
      </w:rPr>
    </w:lvl>
    <w:lvl w:ilvl="8" w:tplc="DD9C482A">
      <w:numFmt w:val="bullet"/>
      <w:lvlText w:val="•"/>
      <w:lvlJc w:val="left"/>
      <w:pPr>
        <w:ind w:left="8117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47BF269E"/>
    <w:multiLevelType w:val="hybridMultilevel"/>
    <w:tmpl w:val="5E2C1C60"/>
    <w:lvl w:ilvl="0" w:tplc="F350C5EC">
      <w:numFmt w:val="bullet"/>
      <w:lvlText w:val="□"/>
      <w:lvlJc w:val="left"/>
      <w:pPr>
        <w:ind w:left="803" w:hanging="334"/>
      </w:pPr>
      <w:rPr>
        <w:rFonts w:ascii="Symbol" w:eastAsia="Symbol" w:hAnsi="Symbol" w:cs="Symbol" w:hint="default"/>
        <w:w w:val="60"/>
        <w:sz w:val="20"/>
        <w:szCs w:val="20"/>
        <w:lang w:val="pt-PT" w:eastAsia="en-US" w:bidi="ar-SA"/>
      </w:rPr>
    </w:lvl>
    <w:lvl w:ilvl="1" w:tplc="9A3C7BE2">
      <w:numFmt w:val="bullet"/>
      <w:lvlText w:val="•"/>
      <w:lvlJc w:val="left"/>
      <w:pPr>
        <w:ind w:left="1740" w:hanging="334"/>
      </w:pPr>
      <w:rPr>
        <w:rFonts w:hint="default"/>
        <w:lang w:val="pt-PT" w:eastAsia="en-US" w:bidi="ar-SA"/>
      </w:rPr>
    </w:lvl>
    <w:lvl w:ilvl="2" w:tplc="1B307FBC">
      <w:numFmt w:val="bullet"/>
      <w:lvlText w:val="•"/>
      <w:lvlJc w:val="left"/>
      <w:pPr>
        <w:ind w:left="2680" w:hanging="334"/>
      </w:pPr>
      <w:rPr>
        <w:rFonts w:hint="default"/>
        <w:lang w:val="pt-PT" w:eastAsia="en-US" w:bidi="ar-SA"/>
      </w:rPr>
    </w:lvl>
    <w:lvl w:ilvl="3" w:tplc="B0204BFC">
      <w:numFmt w:val="bullet"/>
      <w:lvlText w:val="•"/>
      <w:lvlJc w:val="left"/>
      <w:pPr>
        <w:ind w:left="3620" w:hanging="334"/>
      </w:pPr>
      <w:rPr>
        <w:rFonts w:hint="default"/>
        <w:lang w:val="pt-PT" w:eastAsia="en-US" w:bidi="ar-SA"/>
      </w:rPr>
    </w:lvl>
    <w:lvl w:ilvl="4" w:tplc="67C0C712">
      <w:numFmt w:val="bullet"/>
      <w:lvlText w:val="•"/>
      <w:lvlJc w:val="left"/>
      <w:pPr>
        <w:ind w:left="4560" w:hanging="334"/>
      </w:pPr>
      <w:rPr>
        <w:rFonts w:hint="default"/>
        <w:lang w:val="pt-PT" w:eastAsia="en-US" w:bidi="ar-SA"/>
      </w:rPr>
    </w:lvl>
    <w:lvl w:ilvl="5" w:tplc="B3F2E062">
      <w:numFmt w:val="bullet"/>
      <w:lvlText w:val="•"/>
      <w:lvlJc w:val="left"/>
      <w:pPr>
        <w:ind w:left="5500" w:hanging="334"/>
      </w:pPr>
      <w:rPr>
        <w:rFonts w:hint="default"/>
        <w:lang w:val="pt-PT" w:eastAsia="en-US" w:bidi="ar-SA"/>
      </w:rPr>
    </w:lvl>
    <w:lvl w:ilvl="6" w:tplc="B4A83B82">
      <w:numFmt w:val="bullet"/>
      <w:lvlText w:val="•"/>
      <w:lvlJc w:val="left"/>
      <w:pPr>
        <w:ind w:left="6440" w:hanging="334"/>
      </w:pPr>
      <w:rPr>
        <w:rFonts w:hint="default"/>
        <w:lang w:val="pt-PT" w:eastAsia="en-US" w:bidi="ar-SA"/>
      </w:rPr>
    </w:lvl>
    <w:lvl w:ilvl="7" w:tplc="794AB018">
      <w:numFmt w:val="bullet"/>
      <w:lvlText w:val="•"/>
      <w:lvlJc w:val="left"/>
      <w:pPr>
        <w:ind w:left="7380" w:hanging="334"/>
      </w:pPr>
      <w:rPr>
        <w:rFonts w:hint="default"/>
        <w:lang w:val="pt-PT" w:eastAsia="en-US" w:bidi="ar-SA"/>
      </w:rPr>
    </w:lvl>
    <w:lvl w:ilvl="8" w:tplc="1360A8D8">
      <w:numFmt w:val="bullet"/>
      <w:lvlText w:val="•"/>
      <w:lvlJc w:val="left"/>
      <w:pPr>
        <w:ind w:left="8320" w:hanging="334"/>
      </w:pPr>
      <w:rPr>
        <w:rFonts w:hint="default"/>
        <w:lang w:val="pt-PT" w:eastAsia="en-US" w:bidi="ar-SA"/>
      </w:rPr>
    </w:lvl>
  </w:abstractNum>
  <w:abstractNum w:abstractNumId="5" w15:restartNumberingAfterBreak="0">
    <w:nsid w:val="4E736530"/>
    <w:multiLevelType w:val="hybridMultilevel"/>
    <w:tmpl w:val="654CAF40"/>
    <w:lvl w:ilvl="0" w:tplc="DF60090A">
      <w:numFmt w:val="bullet"/>
      <w:lvlText w:val="□"/>
      <w:lvlJc w:val="left"/>
      <w:pPr>
        <w:ind w:left="441" w:hanging="276"/>
      </w:pPr>
      <w:rPr>
        <w:rFonts w:ascii="Symbol" w:eastAsia="Symbol" w:hAnsi="Symbol" w:cs="Symbol" w:hint="default"/>
        <w:w w:val="60"/>
        <w:sz w:val="20"/>
        <w:szCs w:val="20"/>
        <w:lang w:val="pt-PT" w:eastAsia="en-US" w:bidi="ar-SA"/>
      </w:rPr>
    </w:lvl>
    <w:lvl w:ilvl="1" w:tplc="13CA818A">
      <w:numFmt w:val="bullet"/>
      <w:lvlText w:val="•"/>
      <w:lvlJc w:val="left"/>
      <w:pPr>
        <w:ind w:left="1416" w:hanging="276"/>
      </w:pPr>
      <w:rPr>
        <w:rFonts w:hint="default"/>
        <w:lang w:val="pt-PT" w:eastAsia="en-US" w:bidi="ar-SA"/>
      </w:rPr>
    </w:lvl>
    <w:lvl w:ilvl="2" w:tplc="2C6C9A80">
      <w:numFmt w:val="bullet"/>
      <w:lvlText w:val="•"/>
      <w:lvlJc w:val="left"/>
      <w:pPr>
        <w:ind w:left="2392" w:hanging="276"/>
      </w:pPr>
      <w:rPr>
        <w:rFonts w:hint="default"/>
        <w:lang w:val="pt-PT" w:eastAsia="en-US" w:bidi="ar-SA"/>
      </w:rPr>
    </w:lvl>
    <w:lvl w:ilvl="3" w:tplc="B0706A3C">
      <w:numFmt w:val="bullet"/>
      <w:lvlText w:val="•"/>
      <w:lvlJc w:val="left"/>
      <w:pPr>
        <w:ind w:left="3368" w:hanging="276"/>
      </w:pPr>
      <w:rPr>
        <w:rFonts w:hint="default"/>
        <w:lang w:val="pt-PT" w:eastAsia="en-US" w:bidi="ar-SA"/>
      </w:rPr>
    </w:lvl>
    <w:lvl w:ilvl="4" w:tplc="F84E74BA">
      <w:numFmt w:val="bullet"/>
      <w:lvlText w:val="•"/>
      <w:lvlJc w:val="left"/>
      <w:pPr>
        <w:ind w:left="4345" w:hanging="276"/>
      </w:pPr>
      <w:rPr>
        <w:rFonts w:hint="default"/>
        <w:lang w:val="pt-PT" w:eastAsia="en-US" w:bidi="ar-SA"/>
      </w:rPr>
    </w:lvl>
    <w:lvl w:ilvl="5" w:tplc="85BE5EA4">
      <w:numFmt w:val="bullet"/>
      <w:lvlText w:val="•"/>
      <w:lvlJc w:val="left"/>
      <w:pPr>
        <w:ind w:left="5321" w:hanging="276"/>
      </w:pPr>
      <w:rPr>
        <w:rFonts w:hint="default"/>
        <w:lang w:val="pt-PT" w:eastAsia="en-US" w:bidi="ar-SA"/>
      </w:rPr>
    </w:lvl>
    <w:lvl w:ilvl="6" w:tplc="3A1CC4D8">
      <w:numFmt w:val="bullet"/>
      <w:lvlText w:val="•"/>
      <w:lvlJc w:val="left"/>
      <w:pPr>
        <w:ind w:left="6297" w:hanging="276"/>
      </w:pPr>
      <w:rPr>
        <w:rFonts w:hint="default"/>
        <w:lang w:val="pt-PT" w:eastAsia="en-US" w:bidi="ar-SA"/>
      </w:rPr>
    </w:lvl>
    <w:lvl w:ilvl="7" w:tplc="4574FA08">
      <w:numFmt w:val="bullet"/>
      <w:lvlText w:val="•"/>
      <w:lvlJc w:val="left"/>
      <w:pPr>
        <w:ind w:left="7274" w:hanging="276"/>
      </w:pPr>
      <w:rPr>
        <w:rFonts w:hint="default"/>
        <w:lang w:val="pt-PT" w:eastAsia="en-US" w:bidi="ar-SA"/>
      </w:rPr>
    </w:lvl>
    <w:lvl w:ilvl="8" w:tplc="C20AB0D0">
      <w:numFmt w:val="bullet"/>
      <w:lvlText w:val="•"/>
      <w:lvlJc w:val="left"/>
      <w:pPr>
        <w:ind w:left="8250" w:hanging="276"/>
      </w:pPr>
      <w:rPr>
        <w:rFonts w:hint="default"/>
        <w:lang w:val="pt-PT" w:eastAsia="en-US" w:bidi="ar-SA"/>
      </w:rPr>
    </w:lvl>
  </w:abstractNum>
  <w:abstractNum w:abstractNumId="6" w15:restartNumberingAfterBreak="0">
    <w:nsid w:val="508A7267"/>
    <w:multiLevelType w:val="hybridMultilevel"/>
    <w:tmpl w:val="657E2B76"/>
    <w:lvl w:ilvl="0" w:tplc="CEF07D60">
      <w:start w:val="1"/>
      <w:numFmt w:val="decimal"/>
      <w:lvlText w:val="%1."/>
      <w:lvlJc w:val="left"/>
      <w:pPr>
        <w:ind w:left="792" w:hanging="361"/>
      </w:pPr>
      <w:rPr>
        <w:rFonts w:ascii="Arial MT" w:eastAsia="Arial MT" w:hAnsi="Arial MT" w:cs="Arial MT" w:hint="default"/>
        <w:spacing w:val="-6"/>
        <w:w w:val="101"/>
        <w:sz w:val="18"/>
        <w:szCs w:val="18"/>
        <w:lang w:val="pt-PT" w:eastAsia="en-US" w:bidi="ar-SA"/>
      </w:rPr>
    </w:lvl>
    <w:lvl w:ilvl="1" w:tplc="427281A4">
      <w:numFmt w:val="bullet"/>
      <w:lvlText w:val="•"/>
      <w:lvlJc w:val="left"/>
      <w:pPr>
        <w:ind w:left="1740" w:hanging="361"/>
      </w:pPr>
      <w:rPr>
        <w:lang w:val="pt-PT" w:eastAsia="en-US" w:bidi="ar-SA"/>
      </w:rPr>
    </w:lvl>
    <w:lvl w:ilvl="2" w:tplc="DE0E707A">
      <w:numFmt w:val="bullet"/>
      <w:lvlText w:val="•"/>
      <w:lvlJc w:val="left"/>
      <w:pPr>
        <w:ind w:left="2680" w:hanging="361"/>
      </w:pPr>
      <w:rPr>
        <w:lang w:val="pt-PT" w:eastAsia="en-US" w:bidi="ar-SA"/>
      </w:rPr>
    </w:lvl>
    <w:lvl w:ilvl="3" w:tplc="838AC932">
      <w:numFmt w:val="bullet"/>
      <w:lvlText w:val="•"/>
      <w:lvlJc w:val="left"/>
      <w:pPr>
        <w:ind w:left="3621" w:hanging="361"/>
      </w:pPr>
      <w:rPr>
        <w:lang w:val="pt-PT" w:eastAsia="en-US" w:bidi="ar-SA"/>
      </w:rPr>
    </w:lvl>
    <w:lvl w:ilvl="4" w:tplc="FD8A5314">
      <w:numFmt w:val="bullet"/>
      <w:lvlText w:val="•"/>
      <w:lvlJc w:val="left"/>
      <w:pPr>
        <w:ind w:left="4561" w:hanging="361"/>
      </w:pPr>
      <w:rPr>
        <w:lang w:val="pt-PT" w:eastAsia="en-US" w:bidi="ar-SA"/>
      </w:rPr>
    </w:lvl>
    <w:lvl w:ilvl="5" w:tplc="8C9CB7EC">
      <w:numFmt w:val="bullet"/>
      <w:lvlText w:val="•"/>
      <w:lvlJc w:val="left"/>
      <w:pPr>
        <w:ind w:left="5502" w:hanging="361"/>
      </w:pPr>
      <w:rPr>
        <w:lang w:val="pt-PT" w:eastAsia="en-US" w:bidi="ar-SA"/>
      </w:rPr>
    </w:lvl>
    <w:lvl w:ilvl="6" w:tplc="5E5425A4">
      <w:numFmt w:val="bullet"/>
      <w:lvlText w:val="•"/>
      <w:lvlJc w:val="left"/>
      <w:pPr>
        <w:ind w:left="6442" w:hanging="361"/>
      </w:pPr>
      <w:rPr>
        <w:lang w:val="pt-PT" w:eastAsia="en-US" w:bidi="ar-SA"/>
      </w:rPr>
    </w:lvl>
    <w:lvl w:ilvl="7" w:tplc="4AFE803E">
      <w:numFmt w:val="bullet"/>
      <w:lvlText w:val="•"/>
      <w:lvlJc w:val="left"/>
      <w:pPr>
        <w:ind w:left="7382" w:hanging="361"/>
      </w:pPr>
      <w:rPr>
        <w:lang w:val="pt-PT" w:eastAsia="en-US" w:bidi="ar-SA"/>
      </w:rPr>
    </w:lvl>
    <w:lvl w:ilvl="8" w:tplc="6120A246">
      <w:numFmt w:val="bullet"/>
      <w:lvlText w:val="•"/>
      <w:lvlJc w:val="left"/>
      <w:pPr>
        <w:ind w:left="8323" w:hanging="361"/>
      </w:pPr>
      <w:rPr>
        <w:lang w:val="pt-PT" w:eastAsia="en-US" w:bidi="ar-SA"/>
      </w:rPr>
    </w:lvl>
  </w:abstractNum>
  <w:abstractNum w:abstractNumId="7" w15:restartNumberingAfterBreak="0">
    <w:nsid w:val="5CDB170A"/>
    <w:multiLevelType w:val="hybridMultilevel"/>
    <w:tmpl w:val="2E606206"/>
    <w:lvl w:ilvl="0" w:tplc="FEF6DFD0">
      <w:numFmt w:val="bullet"/>
      <w:lvlText w:val="□"/>
      <w:lvlJc w:val="left"/>
      <w:pPr>
        <w:ind w:left="441" w:hanging="276"/>
      </w:pPr>
      <w:rPr>
        <w:rFonts w:ascii="Symbol" w:eastAsia="Symbol" w:hAnsi="Symbol" w:cs="Symbol" w:hint="default"/>
        <w:w w:val="60"/>
        <w:sz w:val="20"/>
        <w:szCs w:val="20"/>
        <w:lang w:val="pt-PT" w:eastAsia="en-US" w:bidi="ar-SA"/>
      </w:rPr>
    </w:lvl>
    <w:lvl w:ilvl="1" w:tplc="B3C63ECE">
      <w:numFmt w:val="bullet"/>
      <w:lvlText w:val="•"/>
      <w:lvlJc w:val="left"/>
      <w:pPr>
        <w:ind w:left="1416" w:hanging="276"/>
      </w:pPr>
      <w:rPr>
        <w:rFonts w:hint="default"/>
        <w:lang w:val="pt-PT" w:eastAsia="en-US" w:bidi="ar-SA"/>
      </w:rPr>
    </w:lvl>
    <w:lvl w:ilvl="2" w:tplc="AE80E506">
      <w:numFmt w:val="bullet"/>
      <w:lvlText w:val="•"/>
      <w:lvlJc w:val="left"/>
      <w:pPr>
        <w:ind w:left="2392" w:hanging="276"/>
      </w:pPr>
      <w:rPr>
        <w:rFonts w:hint="default"/>
        <w:lang w:val="pt-PT" w:eastAsia="en-US" w:bidi="ar-SA"/>
      </w:rPr>
    </w:lvl>
    <w:lvl w:ilvl="3" w:tplc="A72493A8">
      <w:numFmt w:val="bullet"/>
      <w:lvlText w:val="•"/>
      <w:lvlJc w:val="left"/>
      <w:pPr>
        <w:ind w:left="3368" w:hanging="276"/>
      </w:pPr>
      <w:rPr>
        <w:rFonts w:hint="default"/>
        <w:lang w:val="pt-PT" w:eastAsia="en-US" w:bidi="ar-SA"/>
      </w:rPr>
    </w:lvl>
    <w:lvl w:ilvl="4" w:tplc="317492BC">
      <w:numFmt w:val="bullet"/>
      <w:lvlText w:val="•"/>
      <w:lvlJc w:val="left"/>
      <w:pPr>
        <w:ind w:left="4345" w:hanging="276"/>
      </w:pPr>
      <w:rPr>
        <w:rFonts w:hint="default"/>
        <w:lang w:val="pt-PT" w:eastAsia="en-US" w:bidi="ar-SA"/>
      </w:rPr>
    </w:lvl>
    <w:lvl w:ilvl="5" w:tplc="B3764F32">
      <w:numFmt w:val="bullet"/>
      <w:lvlText w:val="•"/>
      <w:lvlJc w:val="left"/>
      <w:pPr>
        <w:ind w:left="5321" w:hanging="276"/>
      </w:pPr>
      <w:rPr>
        <w:rFonts w:hint="default"/>
        <w:lang w:val="pt-PT" w:eastAsia="en-US" w:bidi="ar-SA"/>
      </w:rPr>
    </w:lvl>
    <w:lvl w:ilvl="6" w:tplc="BBD20482">
      <w:numFmt w:val="bullet"/>
      <w:lvlText w:val="•"/>
      <w:lvlJc w:val="left"/>
      <w:pPr>
        <w:ind w:left="6297" w:hanging="276"/>
      </w:pPr>
      <w:rPr>
        <w:rFonts w:hint="default"/>
        <w:lang w:val="pt-PT" w:eastAsia="en-US" w:bidi="ar-SA"/>
      </w:rPr>
    </w:lvl>
    <w:lvl w:ilvl="7" w:tplc="6FCEA368">
      <w:numFmt w:val="bullet"/>
      <w:lvlText w:val="•"/>
      <w:lvlJc w:val="left"/>
      <w:pPr>
        <w:ind w:left="7274" w:hanging="276"/>
      </w:pPr>
      <w:rPr>
        <w:rFonts w:hint="default"/>
        <w:lang w:val="pt-PT" w:eastAsia="en-US" w:bidi="ar-SA"/>
      </w:rPr>
    </w:lvl>
    <w:lvl w:ilvl="8" w:tplc="61C09BFC">
      <w:numFmt w:val="bullet"/>
      <w:lvlText w:val="•"/>
      <w:lvlJc w:val="left"/>
      <w:pPr>
        <w:ind w:left="8250" w:hanging="276"/>
      </w:pPr>
      <w:rPr>
        <w:rFonts w:hint="default"/>
        <w:lang w:val="pt-PT" w:eastAsia="en-US" w:bidi="ar-SA"/>
      </w:rPr>
    </w:lvl>
  </w:abstractNum>
  <w:abstractNum w:abstractNumId="8" w15:restartNumberingAfterBreak="0">
    <w:nsid w:val="6F991AA4"/>
    <w:multiLevelType w:val="hybridMultilevel"/>
    <w:tmpl w:val="8746006C"/>
    <w:lvl w:ilvl="0" w:tplc="9FAE4FE2">
      <w:numFmt w:val="bullet"/>
      <w:lvlText w:val="□"/>
      <w:lvlJc w:val="left"/>
      <w:pPr>
        <w:ind w:left="751" w:hanging="282"/>
      </w:pPr>
      <w:rPr>
        <w:rFonts w:ascii="Symbol" w:eastAsia="Symbol" w:hAnsi="Symbol" w:cs="Symbol" w:hint="default"/>
        <w:w w:val="60"/>
        <w:sz w:val="20"/>
        <w:szCs w:val="20"/>
        <w:lang w:val="pt-PT" w:eastAsia="en-US" w:bidi="ar-SA"/>
      </w:rPr>
    </w:lvl>
    <w:lvl w:ilvl="1" w:tplc="1C5691B4">
      <w:numFmt w:val="bullet"/>
      <w:lvlText w:val="•"/>
      <w:lvlJc w:val="left"/>
      <w:pPr>
        <w:ind w:left="1704" w:hanging="282"/>
      </w:pPr>
      <w:rPr>
        <w:rFonts w:hint="default"/>
        <w:lang w:val="pt-PT" w:eastAsia="en-US" w:bidi="ar-SA"/>
      </w:rPr>
    </w:lvl>
    <w:lvl w:ilvl="2" w:tplc="3A66CA78">
      <w:numFmt w:val="bullet"/>
      <w:lvlText w:val="•"/>
      <w:lvlJc w:val="left"/>
      <w:pPr>
        <w:ind w:left="2648" w:hanging="282"/>
      </w:pPr>
      <w:rPr>
        <w:rFonts w:hint="default"/>
        <w:lang w:val="pt-PT" w:eastAsia="en-US" w:bidi="ar-SA"/>
      </w:rPr>
    </w:lvl>
    <w:lvl w:ilvl="3" w:tplc="E8D4C34E">
      <w:numFmt w:val="bullet"/>
      <w:lvlText w:val="•"/>
      <w:lvlJc w:val="left"/>
      <w:pPr>
        <w:ind w:left="3592" w:hanging="282"/>
      </w:pPr>
      <w:rPr>
        <w:rFonts w:hint="default"/>
        <w:lang w:val="pt-PT" w:eastAsia="en-US" w:bidi="ar-SA"/>
      </w:rPr>
    </w:lvl>
    <w:lvl w:ilvl="4" w:tplc="34FAB100">
      <w:numFmt w:val="bullet"/>
      <w:lvlText w:val="•"/>
      <w:lvlJc w:val="left"/>
      <w:pPr>
        <w:ind w:left="4536" w:hanging="282"/>
      </w:pPr>
      <w:rPr>
        <w:rFonts w:hint="default"/>
        <w:lang w:val="pt-PT" w:eastAsia="en-US" w:bidi="ar-SA"/>
      </w:rPr>
    </w:lvl>
    <w:lvl w:ilvl="5" w:tplc="CAF81D0E">
      <w:numFmt w:val="bullet"/>
      <w:lvlText w:val="•"/>
      <w:lvlJc w:val="left"/>
      <w:pPr>
        <w:ind w:left="5480" w:hanging="282"/>
      </w:pPr>
      <w:rPr>
        <w:rFonts w:hint="default"/>
        <w:lang w:val="pt-PT" w:eastAsia="en-US" w:bidi="ar-SA"/>
      </w:rPr>
    </w:lvl>
    <w:lvl w:ilvl="6" w:tplc="F5F2ED88">
      <w:numFmt w:val="bullet"/>
      <w:lvlText w:val="•"/>
      <w:lvlJc w:val="left"/>
      <w:pPr>
        <w:ind w:left="6424" w:hanging="282"/>
      </w:pPr>
      <w:rPr>
        <w:rFonts w:hint="default"/>
        <w:lang w:val="pt-PT" w:eastAsia="en-US" w:bidi="ar-SA"/>
      </w:rPr>
    </w:lvl>
    <w:lvl w:ilvl="7" w:tplc="348078EA">
      <w:numFmt w:val="bullet"/>
      <w:lvlText w:val="•"/>
      <w:lvlJc w:val="left"/>
      <w:pPr>
        <w:ind w:left="7368" w:hanging="282"/>
      </w:pPr>
      <w:rPr>
        <w:rFonts w:hint="default"/>
        <w:lang w:val="pt-PT" w:eastAsia="en-US" w:bidi="ar-SA"/>
      </w:rPr>
    </w:lvl>
    <w:lvl w:ilvl="8" w:tplc="458EC878">
      <w:numFmt w:val="bullet"/>
      <w:lvlText w:val="•"/>
      <w:lvlJc w:val="left"/>
      <w:pPr>
        <w:ind w:left="8312" w:hanging="282"/>
      </w:pPr>
      <w:rPr>
        <w:rFonts w:hint="default"/>
        <w:lang w:val="pt-PT" w:eastAsia="en-US" w:bidi="ar-SA"/>
      </w:rPr>
    </w:lvl>
  </w:abstractNum>
  <w:abstractNum w:abstractNumId="9" w15:restartNumberingAfterBreak="0">
    <w:nsid w:val="6FB36E42"/>
    <w:multiLevelType w:val="hybridMultilevel"/>
    <w:tmpl w:val="737604FA"/>
    <w:lvl w:ilvl="0" w:tplc="5EB22BF2">
      <w:numFmt w:val="bullet"/>
      <w:lvlText w:val=""/>
      <w:lvlJc w:val="left"/>
      <w:pPr>
        <w:ind w:left="907" w:hanging="362"/>
      </w:pPr>
      <w:rPr>
        <w:rFonts w:ascii="Wingdings" w:eastAsia="Wingdings" w:hAnsi="Wingdings" w:cs="Wingdings" w:hint="default"/>
        <w:w w:val="99"/>
        <w:sz w:val="22"/>
        <w:szCs w:val="22"/>
        <w:lang w:val="pt-PT" w:eastAsia="en-US" w:bidi="ar-SA"/>
      </w:rPr>
    </w:lvl>
    <w:lvl w:ilvl="1" w:tplc="3F7CF584">
      <w:numFmt w:val="bullet"/>
      <w:lvlText w:val="•"/>
      <w:lvlJc w:val="left"/>
      <w:pPr>
        <w:ind w:left="1830" w:hanging="362"/>
      </w:pPr>
      <w:rPr>
        <w:rFonts w:hint="default"/>
        <w:lang w:val="pt-PT" w:eastAsia="en-US" w:bidi="ar-SA"/>
      </w:rPr>
    </w:lvl>
    <w:lvl w:ilvl="2" w:tplc="81F62FD2">
      <w:numFmt w:val="bullet"/>
      <w:lvlText w:val="•"/>
      <w:lvlJc w:val="left"/>
      <w:pPr>
        <w:ind w:left="2760" w:hanging="362"/>
      </w:pPr>
      <w:rPr>
        <w:rFonts w:hint="default"/>
        <w:lang w:val="pt-PT" w:eastAsia="en-US" w:bidi="ar-SA"/>
      </w:rPr>
    </w:lvl>
    <w:lvl w:ilvl="3" w:tplc="F40E49A6">
      <w:numFmt w:val="bullet"/>
      <w:lvlText w:val="•"/>
      <w:lvlJc w:val="left"/>
      <w:pPr>
        <w:ind w:left="3690" w:hanging="362"/>
      </w:pPr>
      <w:rPr>
        <w:rFonts w:hint="default"/>
        <w:lang w:val="pt-PT" w:eastAsia="en-US" w:bidi="ar-SA"/>
      </w:rPr>
    </w:lvl>
    <w:lvl w:ilvl="4" w:tplc="E54A0CBE">
      <w:numFmt w:val="bullet"/>
      <w:lvlText w:val="•"/>
      <w:lvlJc w:val="left"/>
      <w:pPr>
        <w:ind w:left="4620" w:hanging="362"/>
      </w:pPr>
      <w:rPr>
        <w:rFonts w:hint="default"/>
        <w:lang w:val="pt-PT" w:eastAsia="en-US" w:bidi="ar-SA"/>
      </w:rPr>
    </w:lvl>
    <w:lvl w:ilvl="5" w:tplc="3E0A86F6">
      <w:numFmt w:val="bullet"/>
      <w:lvlText w:val="•"/>
      <w:lvlJc w:val="left"/>
      <w:pPr>
        <w:ind w:left="5550" w:hanging="362"/>
      </w:pPr>
      <w:rPr>
        <w:rFonts w:hint="default"/>
        <w:lang w:val="pt-PT" w:eastAsia="en-US" w:bidi="ar-SA"/>
      </w:rPr>
    </w:lvl>
    <w:lvl w:ilvl="6" w:tplc="168E8C2C">
      <w:numFmt w:val="bullet"/>
      <w:lvlText w:val="•"/>
      <w:lvlJc w:val="left"/>
      <w:pPr>
        <w:ind w:left="6480" w:hanging="362"/>
      </w:pPr>
      <w:rPr>
        <w:rFonts w:hint="default"/>
        <w:lang w:val="pt-PT" w:eastAsia="en-US" w:bidi="ar-SA"/>
      </w:rPr>
    </w:lvl>
    <w:lvl w:ilvl="7" w:tplc="DE04E648">
      <w:numFmt w:val="bullet"/>
      <w:lvlText w:val="•"/>
      <w:lvlJc w:val="left"/>
      <w:pPr>
        <w:ind w:left="7410" w:hanging="362"/>
      </w:pPr>
      <w:rPr>
        <w:rFonts w:hint="default"/>
        <w:lang w:val="pt-PT" w:eastAsia="en-US" w:bidi="ar-SA"/>
      </w:rPr>
    </w:lvl>
    <w:lvl w:ilvl="8" w:tplc="F896389A">
      <w:numFmt w:val="bullet"/>
      <w:lvlText w:val="•"/>
      <w:lvlJc w:val="left"/>
      <w:pPr>
        <w:ind w:left="8340" w:hanging="362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25"/>
    <w:rsid w:val="00096DE7"/>
    <w:rsid w:val="006723BE"/>
    <w:rsid w:val="00E12E25"/>
    <w:rsid w:val="00FA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A977597-B038-48B4-A32E-98C11D5A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41"/>
    </w:pPr>
  </w:style>
  <w:style w:type="character" w:styleId="Hyperlink">
    <w:name w:val="Hyperlink"/>
    <w:basedOn w:val="Fontepargpadro"/>
    <w:uiPriority w:val="99"/>
    <w:semiHidden/>
    <w:unhideWhenUsed/>
    <w:rsid w:val="00096D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5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feam.am.gov.br/%23!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847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Ramiro RSN. Silva Neto</dc:creator>
  <cp:lastModifiedBy>Rosaura RRM. Ricarte Martins</cp:lastModifiedBy>
  <cp:revision>3</cp:revision>
  <dcterms:created xsi:type="dcterms:W3CDTF">2022-10-28T14:13:00Z</dcterms:created>
  <dcterms:modified xsi:type="dcterms:W3CDTF">2022-10-28T14:48:00Z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2022-10-28T00:00:00Z</vt:filetime>
  </property>
</Properties>
</file>